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58" w:rsidRPr="0087135B" w:rsidRDefault="004A007D" w:rsidP="004A007D">
      <w:pPr>
        <w:ind w:firstLineChars="250" w:firstLine="525"/>
        <w:rPr>
          <w:rFonts w:ascii="微软雅黑" w:eastAsia="微软雅黑" w:hAnsi="微软雅黑"/>
          <w:b/>
        </w:rPr>
      </w:pPr>
      <w:r>
        <w:rPr>
          <w:rFonts w:hint="eastAsia"/>
          <w:noProof/>
        </w:rPr>
        <mc:AlternateContent>
          <mc:Choice Requires="wps">
            <w:drawing>
              <wp:anchor distT="0" distB="0" distL="114300" distR="114300" simplePos="0" relativeHeight="251669504" behindDoc="0" locked="0" layoutInCell="1" allowOverlap="1" wp14:anchorId="09F2D982" wp14:editId="448EF850">
                <wp:simplePos x="0" y="0"/>
                <wp:positionH relativeFrom="column">
                  <wp:posOffset>104775</wp:posOffset>
                </wp:positionH>
                <wp:positionV relativeFrom="paragraph">
                  <wp:posOffset>5147782</wp:posOffset>
                </wp:positionV>
                <wp:extent cx="885825" cy="885825"/>
                <wp:effectExtent l="0" t="0" r="28575" b="28575"/>
                <wp:wrapNone/>
                <wp:docPr id="10" name="椭圆 10"/>
                <wp:cNvGraphicFramePr/>
                <a:graphic xmlns:a="http://schemas.openxmlformats.org/drawingml/2006/main">
                  <a:graphicData uri="http://schemas.microsoft.com/office/word/2010/wordprocessingShape">
                    <wps:wsp>
                      <wps:cNvSpPr/>
                      <wps:spPr>
                        <a:xfrm>
                          <a:off x="0" y="0"/>
                          <a:ext cx="885825" cy="885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D204D" w:rsidRDefault="007D204D" w:rsidP="007D204D">
                            <w:pPr>
                              <w:jc w:val="center"/>
                              <w:rPr>
                                <w:rFonts w:ascii="Arial" w:hAnsi="Arial" w:cs="Arial"/>
                                <w:b/>
                                <w:color w:val="002060"/>
                                <w:sz w:val="24"/>
                              </w:rPr>
                            </w:pPr>
                            <w:r w:rsidRPr="00F83BDA">
                              <w:rPr>
                                <w:rFonts w:ascii="Arial" w:hAnsi="Arial" w:cs="Arial"/>
                                <w:b/>
                                <w:color w:val="002060"/>
                                <w:sz w:val="24"/>
                              </w:rPr>
                              <w:t>1</w:t>
                            </w:r>
                            <w:r w:rsidR="004A007D">
                              <w:rPr>
                                <w:rFonts w:ascii="Arial" w:hAnsi="Arial" w:cs="Arial" w:hint="eastAsia"/>
                                <w:b/>
                                <w:color w:val="002060"/>
                                <w:sz w:val="24"/>
                              </w:rPr>
                              <w:t>万元</w:t>
                            </w:r>
                            <w:r>
                              <w:rPr>
                                <w:rFonts w:ascii="Arial" w:hAnsi="Arial" w:cs="Arial" w:hint="eastAsia"/>
                                <w:b/>
                                <w:color w:val="002060"/>
                                <w:sz w:val="24"/>
                              </w:rPr>
                              <w:t>-</w:t>
                            </w:r>
                          </w:p>
                          <w:p w:rsidR="00F83BDA" w:rsidRPr="00F83BDA" w:rsidRDefault="007D204D" w:rsidP="004A007D">
                            <w:pPr>
                              <w:jc w:val="center"/>
                              <w:rPr>
                                <w:rFonts w:ascii="Arial" w:hAnsi="Arial" w:cs="Arial"/>
                                <w:b/>
                                <w:color w:val="002060"/>
                                <w:sz w:val="24"/>
                              </w:rPr>
                            </w:pPr>
                            <w:r>
                              <w:rPr>
                                <w:rFonts w:ascii="Arial" w:hAnsi="Arial" w:cs="Arial" w:hint="eastAsia"/>
                                <w:b/>
                                <w:color w:val="002060"/>
                                <w:sz w:val="24"/>
                              </w:rPr>
                              <w:t>5</w:t>
                            </w:r>
                            <w:r w:rsidR="004A007D">
                              <w:rPr>
                                <w:rFonts w:ascii="Arial" w:hAnsi="Arial" w:cs="Arial" w:hint="eastAsia"/>
                                <w:b/>
                                <w:color w:val="002060"/>
                                <w:sz w:val="24"/>
                              </w:rPr>
                              <w:t>万</w:t>
                            </w:r>
                            <w:r w:rsidRPr="00F83BDA">
                              <w:rPr>
                                <w:rFonts w:ascii="Arial" w:hAnsi="Arial" w:cs="Arial"/>
                                <w:b/>
                                <w:color w:val="002060"/>
                                <w:sz w:val="24"/>
                              </w:rPr>
                              <w:t>元</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w:pict>
              <v:oval id="椭圆 10" o:spid="_x0000_s1026" style="position:absolute;left:0;text-align:left;margin-left:8.25pt;margin-top:405.35pt;width:69.75pt;height:6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" filled="f" strokecolor="#243f60 [1604]" strokeweight="2pt">
                <v:textbox inset=".1mm,.1mm,.1mm,.1mm">
                  <w:txbxContent>
                    <w:p w:rsidR="007D204D" w:rsidRDefault="007D204D" w:rsidP="007D204D">
                      <w:pPr>
                        <w:jc w:val="center"/>
                        <w:rPr>
                          <w:rFonts w:ascii="Arial" w:hAnsi="Arial" w:cs="Arial"/>
                          <w:b/>
                          <w:color w:val="002060"/>
                          <w:sz w:val="24"/>
                        </w:rPr>
                      </w:pPr>
                      <w:r w:rsidRPr="00F83BDA">
                        <w:rPr>
                          <w:rFonts w:ascii="Arial" w:hAnsi="Arial" w:cs="Arial"/>
                          <w:b/>
                          <w:color w:val="002060"/>
                          <w:sz w:val="24"/>
                        </w:rPr>
                        <w:t>1</w:t>
                      </w:r>
                      <w:r w:rsidR="004A007D">
                        <w:rPr>
                          <w:rFonts w:ascii="Arial" w:hAnsi="Arial" w:cs="Arial" w:hint="eastAsia"/>
                          <w:b/>
                          <w:color w:val="002060"/>
                          <w:sz w:val="24"/>
                        </w:rPr>
                        <w:t>万元</w:t>
                      </w:r>
                      <w:r>
                        <w:rPr>
                          <w:rFonts w:ascii="Arial" w:hAnsi="Arial" w:cs="Arial" w:hint="eastAsia"/>
                          <w:b/>
                          <w:color w:val="002060"/>
                          <w:sz w:val="24"/>
                        </w:rPr>
                        <w:t>-</w:t>
                      </w:r>
                    </w:p>
                    <w:p w:rsidR="00F83BDA" w:rsidRPr="00F83BDA" w:rsidRDefault="007D204D" w:rsidP="004A007D">
                      <w:pPr>
                        <w:jc w:val="center"/>
                        <w:rPr>
                          <w:rFonts w:ascii="Arial" w:hAnsi="Arial" w:cs="Arial"/>
                          <w:b/>
                          <w:color w:val="002060"/>
                          <w:sz w:val="24"/>
                        </w:rPr>
                      </w:pPr>
                      <w:r>
                        <w:rPr>
                          <w:rFonts w:ascii="Arial" w:hAnsi="Arial" w:cs="Arial" w:hint="eastAsia"/>
                          <w:b/>
                          <w:color w:val="002060"/>
                          <w:sz w:val="24"/>
                        </w:rPr>
                        <w:t>5</w:t>
                      </w:r>
                      <w:r w:rsidR="004A007D">
                        <w:rPr>
                          <w:rFonts w:ascii="Arial" w:hAnsi="Arial" w:cs="Arial" w:hint="eastAsia"/>
                          <w:b/>
                          <w:color w:val="002060"/>
                          <w:sz w:val="24"/>
                        </w:rPr>
                        <w:t>万</w:t>
                      </w:r>
                      <w:r w:rsidRPr="00F83BDA">
                        <w:rPr>
                          <w:rFonts w:ascii="Arial" w:hAnsi="Arial" w:cs="Arial"/>
                          <w:b/>
                          <w:color w:val="002060"/>
                          <w:sz w:val="24"/>
                        </w:rPr>
                        <w:t>元</w:t>
                      </w:r>
                    </w:p>
                  </w:txbxContent>
                </v:textbox>
              </v:oval>
            </w:pict>
          </mc:Fallback>
        </mc:AlternateContent>
      </w:r>
      <w:r>
        <w:rPr>
          <w:rFonts w:hint="eastAsia"/>
          <w:noProof/>
        </w:rPr>
        <mc:AlternateContent>
          <mc:Choice Requires="wps">
            <w:drawing>
              <wp:anchor distT="0" distB="0" distL="114300" distR="114300" simplePos="0" relativeHeight="251698176" behindDoc="0" locked="0" layoutInCell="1" allowOverlap="1" wp14:anchorId="62409A40" wp14:editId="636A6509">
                <wp:simplePos x="0" y="0"/>
                <wp:positionH relativeFrom="column">
                  <wp:posOffset>102870</wp:posOffset>
                </wp:positionH>
                <wp:positionV relativeFrom="paragraph">
                  <wp:posOffset>6248563</wp:posOffset>
                </wp:positionV>
                <wp:extent cx="885825" cy="885825"/>
                <wp:effectExtent l="0" t="0" r="28575" b="28575"/>
                <wp:wrapNone/>
                <wp:docPr id="15" name="椭圆 15"/>
                <wp:cNvGraphicFramePr/>
                <a:graphic xmlns:a="http://schemas.openxmlformats.org/drawingml/2006/main">
                  <a:graphicData uri="http://schemas.microsoft.com/office/word/2010/wordprocessingShape">
                    <wps:wsp>
                      <wps:cNvSpPr/>
                      <wps:spPr>
                        <a:xfrm>
                          <a:off x="0" y="0"/>
                          <a:ext cx="885825" cy="885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D204D" w:rsidRPr="00F83BDA" w:rsidRDefault="007D204D" w:rsidP="007D204D">
                            <w:pPr>
                              <w:jc w:val="center"/>
                              <w:rPr>
                                <w:rFonts w:ascii="Arial" w:hAnsi="Arial" w:cs="Arial"/>
                                <w:b/>
                                <w:color w:val="002060"/>
                                <w:sz w:val="24"/>
                              </w:rPr>
                            </w:pPr>
                            <w:r>
                              <w:rPr>
                                <w:rFonts w:ascii="Arial" w:hAnsi="Arial" w:cs="Arial" w:hint="eastAsia"/>
                                <w:b/>
                                <w:color w:val="002060"/>
                                <w:sz w:val="24"/>
                              </w:rPr>
                              <w:t>≥</w:t>
                            </w:r>
                            <w:r>
                              <w:rPr>
                                <w:rFonts w:ascii="Arial" w:hAnsi="Arial" w:cs="Arial" w:hint="eastAsia"/>
                                <w:b/>
                                <w:color w:val="002060"/>
                                <w:sz w:val="24"/>
                              </w:rPr>
                              <w:t>5</w:t>
                            </w:r>
                            <w:r w:rsidR="004A007D">
                              <w:rPr>
                                <w:rFonts w:ascii="Arial" w:hAnsi="Arial" w:cs="Arial" w:hint="eastAsia"/>
                                <w:b/>
                                <w:color w:val="002060"/>
                                <w:sz w:val="24"/>
                              </w:rPr>
                              <w:t>万</w:t>
                            </w:r>
                            <w:r w:rsidRPr="00F83BDA">
                              <w:rPr>
                                <w:rFonts w:ascii="Arial" w:hAnsi="Arial" w:cs="Arial"/>
                                <w:b/>
                                <w:color w:val="002060"/>
                                <w:sz w:val="24"/>
                              </w:rPr>
                              <w:t>元</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w:pict>
              <v:oval id="椭圆 15" o:spid="_x0000_s1027" style="position:absolute;left:0;text-align:left;margin-left:8.1pt;margin-top:492pt;width:69.75pt;height:6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" filled="f" strokecolor="#243f60 [1604]" strokeweight="2pt">
                <v:textbox inset=".1mm,.1mm,.1mm,.1mm">
                  <w:txbxContent>
                    <w:p w:rsidR="007D204D" w:rsidRPr="00F83BDA" w:rsidRDefault="007D204D" w:rsidP="007D204D">
                      <w:pPr>
                        <w:jc w:val="center"/>
                        <w:rPr>
                          <w:rFonts w:ascii="Arial" w:hAnsi="Arial" w:cs="Arial"/>
                          <w:b/>
                          <w:color w:val="002060"/>
                          <w:sz w:val="24"/>
                        </w:rPr>
                      </w:pPr>
                      <w:r>
                        <w:rPr>
                          <w:rFonts w:ascii="Arial" w:hAnsi="Arial" w:cs="Arial" w:hint="eastAsia"/>
                          <w:b/>
                          <w:color w:val="002060"/>
                          <w:sz w:val="24"/>
                        </w:rPr>
                        <w:t>≥</w:t>
                      </w:r>
                      <w:r>
                        <w:rPr>
                          <w:rFonts w:ascii="Arial" w:hAnsi="Arial" w:cs="Arial" w:hint="eastAsia"/>
                          <w:b/>
                          <w:color w:val="002060"/>
                          <w:sz w:val="24"/>
                        </w:rPr>
                        <w:t>5</w:t>
                      </w:r>
                      <w:r w:rsidR="004A007D">
                        <w:rPr>
                          <w:rFonts w:ascii="Arial" w:hAnsi="Arial" w:cs="Arial" w:hint="eastAsia"/>
                          <w:b/>
                          <w:color w:val="002060"/>
                          <w:sz w:val="24"/>
                        </w:rPr>
                        <w:t>万</w:t>
                      </w:r>
                      <w:r w:rsidRPr="00F83BDA">
                        <w:rPr>
                          <w:rFonts w:ascii="Arial" w:hAnsi="Arial" w:cs="Arial"/>
                          <w:b/>
                          <w:color w:val="002060"/>
                          <w:sz w:val="24"/>
                        </w:rPr>
                        <w:t>元</w:t>
                      </w:r>
                    </w:p>
                  </w:txbxContent>
                </v:textbox>
              </v:oval>
            </w:pict>
          </mc:Fallback>
        </mc:AlternateContent>
      </w:r>
      <w:r>
        <w:rPr>
          <w:rFonts w:hint="eastAsia"/>
          <w:noProof/>
        </w:rPr>
        <mc:AlternateContent>
          <mc:Choice Requires="wps">
            <w:drawing>
              <wp:anchor distT="0" distB="0" distL="114300" distR="114300" simplePos="0" relativeHeight="251693056" behindDoc="0" locked="0" layoutInCell="1" allowOverlap="1" wp14:anchorId="03B2F7AB" wp14:editId="03D41618">
                <wp:simplePos x="0" y="0"/>
                <wp:positionH relativeFrom="column">
                  <wp:posOffset>7844155</wp:posOffset>
                </wp:positionH>
                <wp:positionV relativeFrom="paragraph">
                  <wp:posOffset>4401983</wp:posOffset>
                </wp:positionV>
                <wp:extent cx="1571625" cy="3747770"/>
                <wp:effectExtent l="0" t="0" r="28575" b="24130"/>
                <wp:wrapNone/>
                <wp:docPr id="22" name="椭圆 22"/>
                <wp:cNvGraphicFramePr/>
                <a:graphic xmlns:a="http://schemas.openxmlformats.org/drawingml/2006/main">
                  <a:graphicData uri="http://schemas.microsoft.com/office/word/2010/wordprocessingShape">
                    <wps:wsp>
                      <wps:cNvSpPr/>
                      <wps:spPr>
                        <a:xfrm>
                          <a:off x="0" y="0"/>
                          <a:ext cx="1571625" cy="37477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135B" w:rsidRPr="00612B48" w:rsidRDefault="0087135B" w:rsidP="0087135B">
                            <w:pPr>
                              <w:adjustRightInd w:val="0"/>
                              <w:snapToGrid w:val="0"/>
                              <w:jc w:val="center"/>
                              <w:rPr>
                                <w:rFonts w:ascii="微软雅黑" w:eastAsia="微软雅黑" w:hAnsi="微软雅黑"/>
                                <w:color w:val="002060"/>
                              </w:rPr>
                            </w:pPr>
                            <w:r w:rsidRPr="0087135B">
                              <w:rPr>
                                <w:rFonts w:ascii="微软雅黑" w:eastAsia="微软雅黑" w:hAnsi="微软雅黑" w:hint="eastAsia"/>
                                <w:b/>
                                <w:color w:val="002060"/>
                              </w:rPr>
                              <w:t>同上。</w:t>
                            </w:r>
                            <w:r>
                              <w:rPr>
                                <w:rFonts w:ascii="微软雅黑" w:eastAsia="微软雅黑" w:hAnsi="微软雅黑" w:hint="eastAsia"/>
                                <w:color w:val="002060"/>
                              </w:rPr>
                              <w:t>按照表格“固定资产+万元及以上物资信息”中</w:t>
                            </w:r>
                            <w:r w:rsidRPr="009C64DE">
                              <w:rPr>
                                <w:rFonts w:ascii="微软雅黑" w:eastAsia="微软雅黑" w:hAnsi="微软雅黑" w:hint="eastAsia"/>
                                <w:b/>
                                <w:color w:val="FF0000"/>
                              </w:rPr>
                              <w:t>备注</w:t>
                            </w:r>
                            <w:r w:rsidR="00B9684E" w:rsidRPr="009C64DE">
                              <w:rPr>
                                <w:rFonts w:ascii="微软雅黑" w:eastAsia="微软雅黑" w:hAnsi="微软雅黑" w:hint="eastAsia"/>
                                <w:b/>
                                <w:color w:val="FF0000"/>
                              </w:rPr>
                              <w:t>信息</w:t>
                            </w:r>
                            <w:r w:rsidR="009C64DE">
                              <w:rPr>
                                <w:rFonts w:ascii="微软雅黑" w:eastAsia="微软雅黑" w:hAnsi="微软雅黑" w:hint="eastAsia"/>
                                <w:color w:val="002060"/>
                              </w:rPr>
                              <w:t>提交</w:t>
                            </w:r>
                            <w:r>
                              <w:rPr>
                                <w:rFonts w:ascii="微软雅黑" w:eastAsia="微软雅黑" w:hAnsi="微软雅黑" w:hint="eastAsia"/>
                                <w:color w:val="002060"/>
                              </w:rPr>
                              <w:t>材料。</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22" o:spid="_x0000_s1028" style="position:absolute;left:0;text-align:left;margin-left:617.65pt;margin-top:346.6pt;width:123.75pt;height:29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" filled="f" strokecolor="#243f60 [1604]" strokeweight="2pt">
                <v:textbox inset=".1mm,.1mm,.1mm,.1mm">
                  <w:txbxContent>
                    <w:p w:rsidR="0087135B" w:rsidRPr="00612B48" w:rsidRDefault="0087135B" w:rsidP="0087135B">
                      <w:pPr>
                        <w:adjustRightInd w:val="0"/>
                        <w:snapToGrid w:val="0"/>
                        <w:jc w:val="center"/>
                        <w:rPr>
                          <w:rFonts w:ascii="微软雅黑" w:eastAsia="微软雅黑" w:hAnsi="微软雅黑"/>
                          <w:color w:val="002060"/>
                        </w:rPr>
                      </w:pPr>
                      <w:r w:rsidRPr="0087135B">
                        <w:rPr>
                          <w:rFonts w:ascii="微软雅黑" w:eastAsia="微软雅黑" w:hAnsi="微软雅黑" w:hint="eastAsia"/>
                          <w:b/>
                          <w:color w:val="002060"/>
                        </w:rPr>
                        <w:t>同上。</w:t>
                      </w:r>
                      <w:r>
                        <w:rPr>
                          <w:rFonts w:ascii="微软雅黑" w:eastAsia="微软雅黑" w:hAnsi="微软雅黑" w:hint="eastAsia"/>
                          <w:color w:val="002060"/>
                        </w:rPr>
                        <w:t>按照表格“固定资产+万元及以上物资信息”中</w:t>
                      </w:r>
                      <w:r w:rsidRPr="009C64DE">
                        <w:rPr>
                          <w:rFonts w:ascii="微软雅黑" w:eastAsia="微软雅黑" w:hAnsi="微软雅黑" w:hint="eastAsia"/>
                          <w:b/>
                          <w:color w:val="FF0000"/>
                        </w:rPr>
                        <w:t>备注</w:t>
                      </w:r>
                      <w:r w:rsidR="00B9684E" w:rsidRPr="009C64DE">
                        <w:rPr>
                          <w:rFonts w:ascii="微软雅黑" w:eastAsia="微软雅黑" w:hAnsi="微软雅黑" w:hint="eastAsia"/>
                          <w:b/>
                          <w:color w:val="FF0000"/>
                        </w:rPr>
                        <w:t>信息</w:t>
                      </w:r>
                      <w:r w:rsidR="009C64DE">
                        <w:rPr>
                          <w:rFonts w:ascii="微软雅黑" w:eastAsia="微软雅黑" w:hAnsi="微软雅黑" w:hint="eastAsia"/>
                          <w:color w:val="002060"/>
                        </w:rPr>
                        <w:t>提交</w:t>
                      </w:r>
                      <w:r>
                        <w:rPr>
                          <w:rFonts w:ascii="微软雅黑" w:eastAsia="微软雅黑" w:hAnsi="微软雅黑" w:hint="eastAsia"/>
                          <w:color w:val="002060"/>
                        </w:rPr>
                        <w:t>材料。</w:t>
                      </w:r>
                    </w:p>
                  </w:txbxContent>
                </v:textbox>
              </v:oval>
            </w:pict>
          </mc:Fallback>
        </mc:AlternateContent>
      </w:r>
      <w:r>
        <w:rPr>
          <w:rFonts w:hint="eastAsia"/>
          <w:noProof/>
        </w:rPr>
        <mc:AlternateContent>
          <mc:Choice Requires="wps">
            <w:drawing>
              <wp:anchor distT="0" distB="0" distL="114300" distR="114300" simplePos="0" relativeHeight="251680768" behindDoc="0" locked="0" layoutInCell="1" allowOverlap="1" wp14:anchorId="7A604851" wp14:editId="5AC35511">
                <wp:simplePos x="0" y="0"/>
                <wp:positionH relativeFrom="column">
                  <wp:posOffset>7889875</wp:posOffset>
                </wp:positionH>
                <wp:positionV relativeFrom="paragraph">
                  <wp:posOffset>654213</wp:posOffset>
                </wp:positionV>
                <wp:extent cx="1647190" cy="1656080"/>
                <wp:effectExtent l="0" t="0" r="10160" b="20320"/>
                <wp:wrapNone/>
                <wp:docPr id="16" name="椭圆 16"/>
                <wp:cNvGraphicFramePr/>
                <a:graphic xmlns:a="http://schemas.openxmlformats.org/drawingml/2006/main">
                  <a:graphicData uri="http://schemas.microsoft.com/office/word/2010/wordprocessingShape">
                    <wps:wsp>
                      <wps:cNvSpPr/>
                      <wps:spPr>
                        <a:xfrm>
                          <a:off x="0" y="0"/>
                          <a:ext cx="1647190" cy="16560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12B48" w:rsidRPr="00612B48" w:rsidRDefault="00612B48" w:rsidP="00612B48">
                            <w:pPr>
                              <w:adjustRightInd w:val="0"/>
                              <w:snapToGrid w:val="0"/>
                              <w:jc w:val="center"/>
                              <w:rPr>
                                <w:rFonts w:ascii="微软雅黑" w:eastAsia="微软雅黑" w:hAnsi="微软雅黑"/>
                                <w:color w:val="002060"/>
                              </w:rPr>
                            </w:pPr>
                            <w:r>
                              <w:rPr>
                                <w:rFonts w:ascii="微软雅黑" w:eastAsia="微软雅黑" w:hAnsi="微软雅黑" w:hint="eastAsia"/>
                                <w:color w:val="002060"/>
                              </w:rPr>
                              <w:t>订单</w:t>
                            </w:r>
                            <w:proofErr w:type="gramStart"/>
                            <w:r>
                              <w:rPr>
                                <w:rFonts w:ascii="微软雅黑" w:eastAsia="微软雅黑" w:hAnsi="微软雅黑" w:hint="eastAsia"/>
                                <w:color w:val="002060"/>
                              </w:rPr>
                              <w:t>二维码贴在</w:t>
                            </w:r>
                            <w:proofErr w:type="gramEnd"/>
                            <w:r>
                              <w:rPr>
                                <w:rFonts w:ascii="微软雅黑" w:eastAsia="微软雅黑" w:hAnsi="微软雅黑" w:hint="eastAsia"/>
                                <w:color w:val="002060"/>
                              </w:rPr>
                              <w:t>发票背面</w:t>
                            </w:r>
                            <w:r w:rsidR="004A007D">
                              <w:rPr>
                                <w:rFonts w:ascii="微软雅黑" w:eastAsia="微软雅黑" w:hAnsi="微软雅黑" w:hint="eastAsia"/>
                                <w:color w:val="002060"/>
                              </w:rPr>
                              <w:t>签字</w:t>
                            </w:r>
                            <w:r>
                              <w:rPr>
                                <w:rFonts w:ascii="微软雅黑" w:eastAsia="微软雅黑" w:hAnsi="微软雅黑" w:hint="eastAsia"/>
                                <w:color w:val="002060"/>
                              </w:rPr>
                              <w:t>（</w:t>
                            </w:r>
                            <w:r w:rsidRPr="004A007D">
                              <w:rPr>
                                <w:rFonts w:ascii="微软雅黑" w:eastAsia="微软雅黑" w:hAnsi="微软雅黑" w:hint="eastAsia"/>
                                <w:b/>
                                <w:color w:val="002060"/>
                              </w:rPr>
                              <w:t>采购人：XXX；验收人：XXX</w:t>
                            </w:r>
                            <w:r>
                              <w:rPr>
                                <w:rFonts w:ascii="微软雅黑" w:eastAsia="微软雅黑" w:hAnsi="微软雅黑" w:hint="eastAsia"/>
                                <w:color w:val="002060"/>
                              </w:rPr>
                              <w:t>）</w:t>
                            </w:r>
                            <w:r w:rsidR="004A007D">
                              <w:rPr>
                                <w:rFonts w:ascii="微软雅黑" w:eastAsia="微软雅黑" w:hAnsi="微软雅黑" w:hint="eastAsia"/>
                                <w:color w:val="002060"/>
                              </w:rPr>
                              <w: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16" o:spid="_x0000_s1029" style="position:absolute;left:0;text-align:left;margin-left:621.25pt;margin-top:51.5pt;width:129.7pt;height:13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" filled="f" strokecolor="#243f60 [1604]" strokeweight="2pt">
                <v:textbox inset=".1mm,.1mm,.1mm,.1mm">
                  <w:txbxContent>
                    <w:p w:rsidR="00612B48" w:rsidRPr="00612B48" w:rsidRDefault="00612B48" w:rsidP="00612B48">
                      <w:pPr>
                        <w:adjustRightInd w:val="0"/>
                        <w:snapToGrid w:val="0"/>
                        <w:jc w:val="center"/>
                        <w:rPr>
                          <w:rFonts w:ascii="微软雅黑" w:eastAsia="微软雅黑" w:hAnsi="微软雅黑"/>
                          <w:color w:val="002060"/>
                        </w:rPr>
                      </w:pPr>
                      <w:r>
                        <w:rPr>
                          <w:rFonts w:ascii="微软雅黑" w:eastAsia="微软雅黑" w:hAnsi="微软雅黑" w:hint="eastAsia"/>
                          <w:color w:val="002060"/>
                        </w:rPr>
                        <w:t>订单</w:t>
                      </w:r>
                      <w:proofErr w:type="gramStart"/>
                      <w:r>
                        <w:rPr>
                          <w:rFonts w:ascii="微软雅黑" w:eastAsia="微软雅黑" w:hAnsi="微软雅黑" w:hint="eastAsia"/>
                          <w:color w:val="002060"/>
                        </w:rPr>
                        <w:t>二维码贴在</w:t>
                      </w:r>
                      <w:proofErr w:type="gramEnd"/>
                      <w:r>
                        <w:rPr>
                          <w:rFonts w:ascii="微软雅黑" w:eastAsia="微软雅黑" w:hAnsi="微软雅黑" w:hint="eastAsia"/>
                          <w:color w:val="002060"/>
                        </w:rPr>
                        <w:t>发票背面</w:t>
                      </w:r>
                      <w:r w:rsidR="004A007D">
                        <w:rPr>
                          <w:rFonts w:ascii="微软雅黑" w:eastAsia="微软雅黑" w:hAnsi="微软雅黑" w:hint="eastAsia"/>
                          <w:color w:val="002060"/>
                        </w:rPr>
                        <w:t>签字</w:t>
                      </w:r>
                      <w:r>
                        <w:rPr>
                          <w:rFonts w:ascii="微软雅黑" w:eastAsia="微软雅黑" w:hAnsi="微软雅黑" w:hint="eastAsia"/>
                          <w:color w:val="002060"/>
                        </w:rPr>
                        <w:t>（</w:t>
                      </w:r>
                      <w:r w:rsidRPr="004A007D">
                        <w:rPr>
                          <w:rFonts w:ascii="微软雅黑" w:eastAsia="微软雅黑" w:hAnsi="微软雅黑" w:hint="eastAsia"/>
                          <w:b/>
                          <w:color w:val="002060"/>
                        </w:rPr>
                        <w:t>采购人：XXX；验收人：XXX</w:t>
                      </w:r>
                      <w:r>
                        <w:rPr>
                          <w:rFonts w:ascii="微软雅黑" w:eastAsia="微软雅黑" w:hAnsi="微软雅黑" w:hint="eastAsia"/>
                          <w:color w:val="002060"/>
                        </w:rPr>
                        <w:t>）</w:t>
                      </w:r>
                      <w:r w:rsidR="004A007D">
                        <w:rPr>
                          <w:rFonts w:ascii="微软雅黑" w:eastAsia="微软雅黑" w:hAnsi="微软雅黑" w:hint="eastAsia"/>
                          <w:color w:val="002060"/>
                        </w:rPr>
                        <w:t>。</w:t>
                      </w:r>
                    </w:p>
                  </w:txbxContent>
                </v:textbox>
              </v:oval>
            </w:pict>
          </mc:Fallback>
        </mc:AlternateContent>
      </w:r>
      <w:r>
        <w:rPr>
          <w:noProof/>
        </w:rPr>
        <mc:AlternateContent>
          <mc:Choice Requires="wps">
            <w:drawing>
              <wp:anchor distT="0" distB="0" distL="114300" distR="114300" simplePos="0" relativeHeight="251706368" behindDoc="0" locked="0" layoutInCell="1" allowOverlap="1" wp14:anchorId="12A360F1" wp14:editId="20CAC961">
                <wp:simplePos x="0" y="0"/>
                <wp:positionH relativeFrom="column">
                  <wp:posOffset>1444028</wp:posOffset>
                </wp:positionH>
                <wp:positionV relativeFrom="paragraph">
                  <wp:posOffset>8478231</wp:posOffset>
                </wp:positionV>
                <wp:extent cx="7849354" cy="1040765"/>
                <wp:effectExtent l="0" t="0" r="18415" b="26035"/>
                <wp:wrapNone/>
                <wp:docPr id="26" name="矩形 26"/>
                <wp:cNvGraphicFramePr/>
                <a:graphic xmlns:a="http://schemas.openxmlformats.org/drawingml/2006/main">
                  <a:graphicData uri="http://schemas.microsoft.com/office/word/2010/wordprocessingShape">
                    <wps:wsp>
                      <wps:cNvSpPr/>
                      <wps:spPr>
                        <a:xfrm>
                          <a:off x="0" y="0"/>
                          <a:ext cx="7849354" cy="10407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C64DE" w:rsidRDefault="009C64DE" w:rsidP="009C64DE">
                            <w:pPr>
                              <w:adjustRightInd w:val="0"/>
                              <w:snapToGrid w:val="0"/>
                              <w:jc w:val="left"/>
                            </w:pPr>
                            <w:r w:rsidRPr="004A007D">
                              <w:rPr>
                                <w:rFonts w:ascii="微软雅黑" w:eastAsia="微软雅黑" w:hAnsi="微软雅黑" w:hint="eastAsia"/>
                                <w:color w:val="002060"/>
                              </w:rPr>
                              <w:t>使用财政性资金采购依法制定的集中采购目录以内或者采购预算金额达到100万元（含）人民币以上的科研仪器设备</w:t>
                            </w:r>
                            <w:r w:rsidRPr="004A007D">
                              <w:rPr>
                                <w:rFonts w:ascii="微软雅黑" w:eastAsia="微软雅黑" w:hAnsi="微软雅黑" w:hint="eastAsia"/>
                                <w:color w:val="002060"/>
                              </w:rPr>
                              <w:t>和</w:t>
                            </w:r>
                            <w:r w:rsidRPr="004A007D">
                              <w:rPr>
                                <w:rFonts w:ascii="微软雅黑" w:eastAsia="微软雅黑" w:hAnsi="微软雅黑" w:hint="eastAsia"/>
                                <w:color w:val="002060"/>
                              </w:rPr>
                              <w:t>科研物资均纳入政府采购管理</w:t>
                            </w:r>
                            <w:r w:rsidRPr="004A007D">
                              <w:rPr>
                                <w:rFonts w:ascii="微软雅黑" w:eastAsia="微软雅黑" w:hAnsi="微软雅黑" w:hint="eastAsia"/>
                                <w:color w:val="002060"/>
                              </w:rPr>
                              <w:t>，</w:t>
                            </w:r>
                            <w:r w:rsidRPr="004A007D">
                              <w:rPr>
                                <w:rFonts w:ascii="微软雅黑" w:eastAsia="微软雅黑" w:hAnsi="微软雅黑" w:hint="eastAsia"/>
                                <w:color w:val="002060"/>
                              </w:rPr>
                              <w:t>执行政府采购前，</w:t>
                            </w:r>
                            <w:r w:rsidRPr="009C64DE">
                              <w:rPr>
                                <w:rFonts w:ascii="微软雅黑" w:eastAsia="微软雅黑" w:hAnsi="微软雅黑" w:hint="eastAsia"/>
                                <w:b/>
                                <w:color w:val="FF0000"/>
                                <w:sz w:val="23"/>
                                <w:szCs w:val="23"/>
                                <w:shd w:val="clear" w:color="auto" w:fill="FFFFFF"/>
                              </w:rPr>
                              <w:t>需要编报政府采购预算</w:t>
                            </w:r>
                            <w:r w:rsidRPr="004A007D">
                              <w:rPr>
                                <w:rFonts w:ascii="微软雅黑" w:eastAsia="微软雅黑" w:hAnsi="微软雅黑" w:hint="eastAsia"/>
                                <w:color w:val="002060"/>
                              </w:rPr>
                              <w:t>。请单独与研究组秘书联络咨询。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6" o:spid="_x0000_s1030" style="position:absolute;left:0;text-align:left;margin-left:113.7pt;margin-top:667.6pt;width:618.05pt;height:8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" filled="f" strokecolor="#243f60 [1604]" strokeweight="2pt">
                <v:textbox>
                  <w:txbxContent>
                    <w:p w:rsidR="009C64DE" w:rsidRDefault="009C64DE" w:rsidP="009C64DE">
                      <w:pPr>
                        <w:adjustRightInd w:val="0"/>
                        <w:snapToGrid w:val="0"/>
                        <w:jc w:val="left"/>
                      </w:pPr>
                      <w:r w:rsidRPr="004A007D">
                        <w:rPr>
                          <w:rFonts w:ascii="微软雅黑" w:eastAsia="微软雅黑" w:hAnsi="微软雅黑" w:hint="eastAsia"/>
                          <w:color w:val="002060"/>
                        </w:rPr>
                        <w:t>使用财政性资金采购依法制定的集中采购目录以内或者采购预算金额达到100万元（含）人民币以上的科研仪器设备</w:t>
                      </w:r>
                      <w:r w:rsidRPr="004A007D">
                        <w:rPr>
                          <w:rFonts w:ascii="微软雅黑" w:eastAsia="微软雅黑" w:hAnsi="微软雅黑" w:hint="eastAsia"/>
                          <w:color w:val="002060"/>
                        </w:rPr>
                        <w:t>和</w:t>
                      </w:r>
                      <w:r w:rsidRPr="004A007D">
                        <w:rPr>
                          <w:rFonts w:ascii="微软雅黑" w:eastAsia="微软雅黑" w:hAnsi="微软雅黑" w:hint="eastAsia"/>
                          <w:color w:val="002060"/>
                        </w:rPr>
                        <w:t>科研物资均纳入政府采购管理</w:t>
                      </w:r>
                      <w:r w:rsidRPr="004A007D">
                        <w:rPr>
                          <w:rFonts w:ascii="微软雅黑" w:eastAsia="微软雅黑" w:hAnsi="微软雅黑" w:hint="eastAsia"/>
                          <w:color w:val="002060"/>
                        </w:rPr>
                        <w:t>，</w:t>
                      </w:r>
                      <w:r w:rsidRPr="004A007D">
                        <w:rPr>
                          <w:rFonts w:ascii="微软雅黑" w:eastAsia="微软雅黑" w:hAnsi="微软雅黑" w:hint="eastAsia"/>
                          <w:color w:val="002060"/>
                        </w:rPr>
                        <w:t>执行政府采购前，</w:t>
                      </w:r>
                      <w:r w:rsidRPr="009C64DE">
                        <w:rPr>
                          <w:rFonts w:ascii="微软雅黑" w:eastAsia="微软雅黑" w:hAnsi="微软雅黑" w:hint="eastAsia"/>
                          <w:b/>
                          <w:color w:val="FF0000"/>
                          <w:sz w:val="23"/>
                          <w:szCs w:val="23"/>
                          <w:shd w:val="clear" w:color="auto" w:fill="FFFFFF"/>
                        </w:rPr>
                        <w:t>需要编报政府采购预算</w:t>
                      </w:r>
                      <w:r w:rsidRPr="004A007D">
                        <w:rPr>
                          <w:rFonts w:ascii="微软雅黑" w:eastAsia="微软雅黑" w:hAnsi="微软雅黑" w:hint="eastAsia"/>
                          <w:color w:val="002060"/>
                        </w:rPr>
                        <w:t>。请单独与研究组秘书联络咨询。</w:t>
                      </w:r>
                    </w:p>
                  </w:txbxContent>
                </v:textbox>
              </v:rect>
            </w:pict>
          </mc:Fallback>
        </mc:AlternateContent>
      </w:r>
      <w:r w:rsidRPr="00F83BDA">
        <w:rPr>
          <w:rFonts w:ascii="微软雅黑" w:eastAsia="微软雅黑" w:hAnsi="微软雅黑"/>
          <w:b/>
          <w:noProof/>
          <w:color w:val="002060"/>
          <w:sz w:val="28"/>
        </w:rPr>
        <mc:AlternateContent>
          <mc:Choice Requires="wps">
            <w:drawing>
              <wp:anchor distT="0" distB="0" distL="114300" distR="114300" simplePos="0" relativeHeight="251663360" behindDoc="0" locked="0" layoutInCell="1" allowOverlap="1" wp14:anchorId="1E9C6130" wp14:editId="704924D5">
                <wp:simplePos x="0" y="0"/>
                <wp:positionH relativeFrom="column">
                  <wp:posOffset>7473315</wp:posOffset>
                </wp:positionH>
                <wp:positionV relativeFrom="paragraph">
                  <wp:posOffset>474345</wp:posOffset>
                </wp:positionV>
                <wp:extent cx="0" cy="7794625"/>
                <wp:effectExtent l="0" t="0" r="19050" b="15875"/>
                <wp:wrapNone/>
                <wp:docPr id="5" name="直接连接符 5"/>
                <wp:cNvGraphicFramePr/>
                <a:graphic xmlns:a="http://schemas.openxmlformats.org/drawingml/2006/main">
                  <a:graphicData uri="http://schemas.microsoft.com/office/word/2010/wordprocessingShape">
                    <wps:wsp>
                      <wps:cNvCnPr/>
                      <wps:spPr>
                        <a:xfrm>
                          <a:off x="0" y="0"/>
                          <a:ext cx="0" cy="7794625"/>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5"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8.45pt,37.35pt" to="588.45pt,6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" strokecolor="#4579b8 [3044]" strokeweight="1.5pt">
                <v:stroke dashstyle="dashDot"/>
              </v:line>
            </w:pict>
          </mc:Fallback>
        </mc:AlternateContent>
      </w:r>
      <w:r>
        <w:rPr>
          <w:noProof/>
        </w:rPr>
        <mc:AlternateContent>
          <mc:Choice Requires="wps">
            <w:drawing>
              <wp:anchor distT="0" distB="0" distL="114300" distR="114300" simplePos="0" relativeHeight="251688960" behindDoc="0" locked="0" layoutInCell="1" allowOverlap="1" wp14:anchorId="4116FAA3" wp14:editId="299A116A">
                <wp:simplePos x="0" y="0"/>
                <wp:positionH relativeFrom="column">
                  <wp:posOffset>1444027</wp:posOffset>
                </wp:positionH>
                <wp:positionV relativeFrom="paragraph">
                  <wp:posOffset>4494706</wp:posOffset>
                </wp:positionV>
                <wp:extent cx="2281473" cy="3178691"/>
                <wp:effectExtent l="0" t="38100" r="43180" b="60325"/>
                <wp:wrapNone/>
                <wp:docPr id="20" name="右箭头 20"/>
                <wp:cNvGraphicFramePr/>
                <a:graphic xmlns:a="http://schemas.openxmlformats.org/drawingml/2006/main">
                  <a:graphicData uri="http://schemas.microsoft.com/office/word/2010/wordprocessingShape">
                    <wps:wsp>
                      <wps:cNvSpPr/>
                      <wps:spPr>
                        <a:xfrm>
                          <a:off x="0" y="0"/>
                          <a:ext cx="2281473" cy="3178691"/>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9684E" w:rsidRDefault="00C15593" w:rsidP="004A007D">
                            <w:pPr>
                              <w:adjustRightInd w:val="0"/>
                              <w:snapToGrid w:val="0"/>
                              <w:rPr>
                                <w:rFonts w:ascii="微软雅黑" w:eastAsia="微软雅黑" w:hAnsi="微软雅黑" w:hint="eastAsia"/>
                                <w:color w:val="002060"/>
                              </w:rPr>
                            </w:pPr>
                            <w:r>
                              <w:rPr>
                                <w:rFonts w:ascii="微软雅黑" w:eastAsia="微软雅黑" w:hAnsi="微软雅黑" w:hint="eastAsia"/>
                                <w:color w:val="002060"/>
                              </w:rPr>
                              <w:t>征得组长同意后进行采购。</w:t>
                            </w:r>
                            <w:r w:rsidR="005A068C">
                              <w:rPr>
                                <w:rFonts w:ascii="微软雅黑" w:eastAsia="微软雅黑" w:hAnsi="微软雅黑" w:hint="eastAsia"/>
                                <w:color w:val="002060"/>
                              </w:rPr>
                              <w:t>下载</w:t>
                            </w:r>
                            <w:hyperlink r:id="rId8" w:history="1">
                              <w:proofErr w:type="gramStart"/>
                              <w:r w:rsidRPr="005A068C">
                                <w:rPr>
                                  <w:rStyle w:val="a5"/>
                                  <w:rFonts w:ascii="微软雅黑" w:eastAsia="微软雅黑" w:hAnsi="微软雅黑" w:hint="eastAsia"/>
                                </w:rPr>
                                <w:t>所合同</w:t>
                              </w:r>
                              <w:proofErr w:type="gramEnd"/>
                              <w:r w:rsidRPr="005A068C">
                                <w:rPr>
                                  <w:rStyle w:val="a5"/>
                                  <w:rFonts w:ascii="微软雅黑" w:eastAsia="微软雅黑" w:hAnsi="微软雅黑" w:hint="eastAsia"/>
                                </w:rPr>
                                <w:t>模板</w:t>
                              </w:r>
                            </w:hyperlink>
                            <w:r w:rsidR="005A068C">
                              <w:rPr>
                                <w:rFonts w:ascii="微软雅黑" w:eastAsia="微软雅黑" w:hAnsi="微软雅黑" w:hint="eastAsia"/>
                                <w:color w:val="002060"/>
                              </w:rPr>
                              <w:t>，联系商家制作</w:t>
                            </w:r>
                            <w:r>
                              <w:rPr>
                                <w:rFonts w:ascii="微软雅黑" w:eastAsia="微软雅黑" w:hAnsi="微软雅黑" w:hint="eastAsia"/>
                                <w:color w:val="002060"/>
                              </w:rPr>
                              <w:t>采购合同</w:t>
                            </w:r>
                            <w:r w:rsidR="007D204D">
                              <w:rPr>
                                <w:rFonts w:ascii="微软雅黑" w:eastAsia="微软雅黑" w:hAnsi="微软雅黑" w:hint="eastAsia"/>
                                <w:color w:val="002060"/>
                              </w:rPr>
                              <w:t>后</w:t>
                            </w:r>
                            <w:r w:rsidR="005A068C">
                              <w:rPr>
                                <w:rFonts w:ascii="微软雅黑" w:eastAsia="微软雅黑" w:hAnsi="微软雅黑" w:hint="eastAsia"/>
                                <w:color w:val="002060"/>
                              </w:rPr>
                              <w:t>在</w:t>
                            </w:r>
                            <w:hyperlink r:id="rId9" w:history="1">
                              <w:r w:rsidR="00B87C36">
                                <w:rPr>
                                  <w:rStyle w:val="a5"/>
                                  <w:rFonts w:ascii="微软雅黑" w:eastAsia="微软雅黑" w:hAnsi="微软雅黑" w:hint="eastAsia"/>
                                </w:rPr>
                                <w:t>ARP</w:t>
                              </w:r>
                              <w:r w:rsidR="00B87C36" w:rsidRPr="007D204D">
                                <w:rPr>
                                  <w:rFonts w:ascii="微软雅黑" w:eastAsia="微软雅黑" w:hAnsi="微软雅黑" w:hint="eastAsia"/>
                                  <w:color w:val="002060"/>
                                </w:rPr>
                                <w:t>中</w:t>
                              </w:r>
                            </w:hyperlink>
                            <w:r w:rsidR="005A068C">
                              <w:rPr>
                                <w:rFonts w:ascii="微软雅黑" w:eastAsia="微软雅黑" w:hAnsi="微软雅黑" w:hint="eastAsia"/>
                                <w:color w:val="002060"/>
                              </w:rPr>
                              <w:t>进行采购</w:t>
                            </w:r>
                            <w:r w:rsidR="00B87C36">
                              <w:rPr>
                                <w:rFonts w:ascii="微软雅黑" w:eastAsia="微软雅黑" w:hAnsi="微软雅黑" w:hint="eastAsia"/>
                                <w:color w:val="002060"/>
                              </w:rPr>
                              <w:t>申请</w:t>
                            </w:r>
                            <w:r w:rsidR="005A068C">
                              <w:rPr>
                                <w:rFonts w:ascii="微软雅黑" w:eastAsia="微软雅黑" w:hAnsi="微软雅黑" w:hint="eastAsia"/>
                                <w:color w:val="002060"/>
                              </w:rPr>
                              <w:t>。</w:t>
                            </w:r>
                          </w:p>
                          <w:p w:rsidR="00C15593" w:rsidRPr="00F83BDA" w:rsidRDefault="00825A91" w:rsidP="00825A91">
                            <w:pPr>
                              <w:adjustRightInd w:val="0"/>
                              <w:snapToGrid w:val="0"/>
                              <w:jc w:val="left"/>
                              <w:rPr>
                                <w:rFonts w:ascii="微软雅黑" w:eastAsia="微软雅黑" w:hAnsi="微软雅黑"/>
                                <w:color w:val="002060"/>
                              </w:rPr>
                            </w:pPr>
                            <w:r w:rsidRPr="00825A91">
                              <w:rPr>
                                <w:rFonts w:ascii="微软雅黑" w:eastAsia="微软雅黑" w:hAnsi="微软雅黑" w:hint="eastAsia"/>
                                <w:b/>
                                <w:color w:val="FF0000"/>
                                <w:sz w:val="24"/>
                              </w:rPr>
                              <w:t>注：</w:t>
                            </w:r>
                            <w:r w:rsidR="00B87C36" w:rsidRPr="00B87C36">
                              <w:rPr>
                                <w:rFonts w:ascii="微软雅黑" w:eastAsia="微软雅黑" w:hAnsi="微软雅黑" w:hint="eastAsia"/>
                                <w:b/>
                                <w:color w:val="FF0000"/>
                                <w:szCs w:val="21"/>
                              </w:rPr>
                              <w:t>将公示后盖章合同发至郑珉</w:t>
                            </w:r>
                            <w:r w:rsidRPr="00B87C36">
                              <w:rPr>
                                <w:rFonts w:ascii="微软雅黑" w:eastAsia="微软雅黑" w:hAnsi="微软雅黑" w:hint="eastAsia"/>
                                <w:b/>
                                <w:color w:val="FF0000"/>
                                <w:szCs w:val="21"/>
                              </w:rPr>
                              <w:t>可办理借款</w:t>
                            </w:r>
                            <w:r w:rsidR="007D204D">
                              <w:rPr>
                                <w:rFonts w:ascii="微软雅黑" w:eastAsia="微软雅黑" w:hAnsi="微软雅黑" w:hint="eastAsia"/>
                                <w:b/>
                                <w:color w:val="FF0000"/>
                                <w:szCs w:val="21"/>
                              </w:rPr>
                              <w:t>。</w:t>
                            </w:r>
                          </w:p>
                        </w:txbxContent>
                      </wps:txbx>
                      <wps:bodyPr rot="0" spcFirstLastPara="0" vertOverflow="overflow" horzOverflow="overflow" vert="horz" wrap="square" lIns="360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0" o:spid="_x0000_s1031" type="#_x0000_t13" style="position:absolute;left:0;text-align:left;margin-left:113.7pt;margin-top:353.9pt;width:179.65pt;height:25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" adj="10800" filled="f" strokecolor="#243f60 [1604]" strokeweight="2pt">
                <v:textbox inset="1mm,.1mm,.1mm,.1mm">
                  <w:txbxContent>
                    <w:p w:rsidR="00B9684E" w:rsidRDefault="00C15593" w:rsidP="004A007D">
                      <w:pPr>
                        <w:adjustRightInd w:val="0"/>
                        <w:snapToGrid w:val="0"/>
                        <w:rPr>
                          <w:rFonts w:ascii="微软雅黑" w:eastAsia="微软雅黑" w:hAnsi="微软雅黑" w:hint="eastAsia"/>
                          <w:color w:val="002060"/>
                        </w:rPr>
                      </w:pPr>
                      <w:r>
                        <w:rPr>
                          <w:rFonts w:ascii="微软雅黑" w:eastAsia="微软雅黑" w:hAnsi="微软雅黑" w:hint="eastAsia"/>
                          <w:color w:val="002060"/>
                        </w:rPr>
                        <w:t>征得组长同意后进行采购。</w:t>
                      </w:r>
                      <w:r w:rsidR="005A068C">
                        <w:rPr>
                          <w:rFonts w:ascii="微软雅黑" w:eastAsia="微软雅黑" w:hAnsi="微软雅黑" w:hint="eastAsia"/>
                          <w:color w:val="002060"/>
                        </w:rPr>
                        <w:t>下载</w:t>
                      </w:r>
                      <w:hyperlink r:id="rId10" w:history="1">
                        <w:proofErr w:type="gramStart"/>
                        <w:r w:rsidRPr="005A068C">
                          <w:rPr>
                            <w:rStyle w:val="a5"/>
                            <w:rFonts w:ascii="微软雅黑" w:eastAsia="微软雅黑" w:hAnsi="微软雅黑" w:hint="eastAsia"/>
                          </w:rPr>
                          <w:t>所合同</w:t>
                        </w:r>
                        <w:proofErr w:type="gramEnd"/>
                        <w:r w:rsidRPr="005A068C">
                          <w:rPr>
                            <w:rStyle w:val="a5"/>
                            <w:rFonts w:ascii="微软雅黑" w:eastAsia="微软雅黑" w:hAnsi="微软雅黑" w:hint="eastAsia"/>
                          </w:rPr>
                          <w:t>模板</w:t>
                        </w:r>
                      </w:hyperlink>
                      <w:r w:rsidR="005A068C">
                        <w:rPr>
                          <w:rFonts w:ascii="微软雅黑" w:eastAsia="微软雅黑" w:hAnsi="微软雅黑" w:hint="eastAsia"/>
                          <w:color w:val="002060"/>
                        </w:rPr>
                        <w:t>，联系商家制作</w:t>
                      </w:r>
                      <w:r>
                        <w:rPr>
                          <w:rFonts w:ascii="微软雅黑" w:eastAsia="微软雅黑" w:hAnsi="微软雅黑" w:hint="eastAsia"/>
                          <w:color w:val="002060"/>
                        </w:rPr>
                        <w:t>采购合同</w:t>
                      </w:r>
                      <w:r w:rsidR="007D204D">
                        <w:rPr>
                          <w:rFonts w:ascii="微软雅黑" w:eastAsia="微软雅黑" w:hAnsi="微软雅黑" w:hint="eastAsia"/>
                          <w:color w:val="002060"/>
                        </w:rPr>
                        <w:t>后</w:t>
                      </w:r>
                      <w:r w:rsidR="005A068C">
                        <w:rPr>
                          <w:rFonts w:ascii="微软雅黑" w:eastAsia="微软雅黑" w:hAnsi="微软雅黑" w:hint="eastAsia"/>
                          <w:color w:val="002060"/>
                        </w:rPr>
                        <w:t>在</w:t>
                      </w:r>
                      <w:hyperlink r:id="rId11" w:history="1">
                        <w:r w:rsidR="00B87C36">
                          <w:rPr>
                            <w:rStyle w:val="a5"/>
                            <w:rFonts w:ascii="微软雅黑" w:eastAsia="微软雅黑" w:hAnsi="微软雅黑" w:hint="eastAsia"/>
                          </w:rPr>
                          <w:t>ARP</w:t>
                        </w:r>
                        <w:r w:rsidR="00B87C36" w:rsidRPr="007D204D">
                          <w:rPr>
                            <w:rFonts w:ascii="微软雅黑" w:eastAsia="微软雅黑" w:hAnsi="微软雅黑" w:hint="eastAsia"/>
                            <w:color w:val="002060"/>
                          </w:rPr>
                          <w:t>中</w:t>
                        </w:r>
                      </w:hyperlink>
                      <w:r w:rsidR="005A068C">
                        <w:rPr>
                          <w:rFonts w:ascii="微软雅黑" w:eastAsia="微软雅黑" w:hAnsi="微软雅黑" w:hint="eastAsia"/>
                          <w:color w:val="002060"/>
                        </w:rPr>
                        <w:t>进行采购</w:t>
                      </w:r>
                      <w:r w:rsidR="00B87C36">
                        <w:rPr>
                          <w:rFonts w:ascii="微软雅黑" w:eastAsia="微软雅黑" w:hAnsi="微软雅黑" w:hint="eastAsia"/>
                          <w:color w:val="002060"/>
                        </w:rPr>
                        <w:t>申请</w:t>
                      </w:r>
                      <w:r w:rsidR="005A068C">
                        <w:rPr>
                          <w:rFonts w:ascii="微软雅黑" w:eastAsia="微软雅黑" w:hAnsi="微软雅黑" w:hint="eastAsia"/>
                          <w:color w:val="002060"/>
                        </w:rPr>
                        <w:t>。</w:t>
                      </w:r>
                    </w:p>
                    <w:p w:rsidR="00C15593" w:rsidRPr="00F83BDA" w:rsidRDefault="00825A91" w:rsidP="00825A91">
                      <w:pPr>
                        <w:adjustRightInd w:val="0"/>
                        <w:snapToGrid w:val="0"/>
                        <w:jc w:val="left"/>
                        <w:rPr>
                          <w:rFonts w:ascii="微软雅黑" w:eastAsia="微软雅黑" w:hAnsi="微软雅黑"/>
                          <w:color w:val="002060"/>
                        </w:rPr>
                      </w:pPr>
                      <w:r w:rsidRPr="00825A91">
                        <w:rPr>
                          <w:rFonts w:ascii="微软雅黑" w:eastAsia="微软雅黑" w:hAnsi="微软雅黑" w:hint="eastAsia"/>
                          <w:b/>
                          <w:color w:val="FF0000"/>
                          <w:sz w:val="24"/>
                        </w:rPr>
                        <w:t>注：</w:t>
                      </w:r>
                      <w:r w:rsidR="00B87C36" w:rsidRPr="00B87C36">
                        <w:rPr>
                          <w:rFonts w:ascii="微软雅黑" w:eastAsia="微软雅黑" w:hAnsi="微软雅黑" w:hint="eastAsia"/>
                          <w:b/>
                          <w:color w:val="FF0000"/>
                          <w:szCs w:val="21"/>
                        </w:rPr>
                        <w:t>将公示后盖章合同发至郑珉</w:t>
                      </w:r>
                      <w:r w:rsidRPr="00B87C36">
                        <w:rPr>
                          <w:rFonts w:ascii="微软雅黑" w:eastAsia="微软雅黑" w:hAnsi="微软雅黑" w:hint="eastAsia"/>
                          <w:b/>
                          <w:color w:val="FF0000"/>
                          <w:szCs w:val="21"/>
                        </w:rPr>
                        <w:t>可办理借款</w:t>
                      </w:r>
                      <w:r w:rsidR="007D204D">
                        <w:rPr>
                          <w:rFonts w:ascii="微软雅黑" w:eastAsia="微软雅黑" w:hAnsi="微软雅黑" w:hint="eastAsia"/>
                          <w:b/>
                          <w:color w:val="FF0000"/>
                          <w:szCs w:val="21"/>
                        </w:rPr>
                        <w:t>。</w:t>
                      </w:r>
                    </w:p>
                  </w:txbxContent>
                </v:textbox>
              </v:shape>
            </w:pict>
          </mc:Fallback>
        </mc:AlternateContent>
      </w:r>
      <w:r w:rsidR="009C64DE" w:rsidRPr="00F83BDA">
        <w:rPr>
          <w:rFonts w:ascii="微软雅黑" w:eastAsia="微软雅黑" w:hAnsi="微软雅黑"/>
          <w:b/>
          <w:noProof/>
          <w:color w:val="002060"/>
          <w:sz w:val="28"/>
        </w:rPr>
        <mc:AlternateContent>
          <mc:Choice Requires="wps">
            <w:drawing>
              <wp:anchor distT="0" distB="0" distL="114300" distR="114300" simplePos="0" relativeHeight="251659264" behindDoc="0" locked="0" layoutInCell="1" allowOverlap="1" wp14:anchorId="169ACCF4" wp14:editId="4BB55E05">
                <wp:simplePos x="0" y="0"/>
                <wp:positionH relativeFrom="column">
                  <wp:posOffset>1153795</wp:posOffset>
                </wp:positionH>
                <wp:positionV relativeFrom="paragraph">
                  <wp:posOffset>520065</wp:posOffset>
                </wp:positionV>
                <wp:extent cx="0" cy="9206865"/>
                <wp:effectExtent l="0" t="0" r="19050" b="0"/>
                <wp:wrapNone/>
                <wp:docPr id="1" name="直接连接符 1"/>
                <wp:cNvGraphicFramePr/>
                <a:graphic xmlns:a="http://schemas.openxmlformats.org/drawingml/2006/main">
                  <a:graphicData uri="http://schemas.microsoft.com/office/word/2010/wordprocessingShape">
                    <wps:wsp>
                      <wps:cNvCnPr/>
                      <wps:spPr>
                        <a:xfrm>
                          <a:off x="0" y="0"/>
                          <a:ext cx="0" cy="9206865"/>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85pt,40.95pt" to="90.8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" strokecolor="#4579b8 [3044]" strokeweight="1.5pt">
                <v:stroke dashstyle="dashDot"/>
              </v:line>
            </w:pict>
          </mc:Fallback>
        </mc:AlternateContent>
      </w:r>
      <w:r w:rsidR="009C64DE">
        <w:rPr>
          <w:noProof/>
        </w:rPr>
        <mc:AlternateContent>
          <mc:Choice Requires="wps">
            <w:drawing>
              <wp:anchor distT="0" distB="0" distL="114300" distR="114300" simplePos="0" relativeHeight="251702272" behindDoc="0" locked="0" layoutInCell="1" allowOverlap="1" wp14:anchorId="07E4B432" wp14:editId="6BE1957D">
                <wp:simplePos x="0" y="0"/>
                <wp:positionH relativeFrom="column">
                  <wp:posOffset>4177665</wp:posOffset>
                </wp:positionH>
                <wp:positionV relativeFrom="paragraph">
                  <wp:posOffset>4493895</wp:posOffset>
                </wp:positionV>
                <wp:extent cx="2960370" cy="1520825"/>
                <wp:effectExtent l="0" t="0" r="11430" b="22225"/>
                <wp:wrapNone/>
                <wp:docPr id="24" name="矩形 24"/>
                <wp:cNvGraphicFramePr/>
                <a:graphic xmlns:a="http://schemas.openxmlformats.org/drawingml/2006/main">
                  <a:graphicData uri="http://schemas.microsoft.com/office/word/2010/wordprocessingShape">
                    <wps:wsp>
                      <wps:cNvSpPr/>
                      <wps:spPr>
                        <a:xfrm>
                          <a:off x="0" y="0"/>
                          <a:ext cx="2960370" cy="1520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30A7C" w:rsidRDefault="00B9684E" w:rsidP="00B9684E">
                            <w:pPr>
                              <w:adjustRightInd w:val="0"/>
                              <w:snapToGrid w:val="0"/>
                              <w:jc w:val="left"/>
                              <w:rPr>
                                <w:rFonts w:ascii="微软雅黑" w:eastAsia="微软雅黑" w:hAnsi="微软雅黑" w:hint="eastAsia"/>
                                <w:color w:val="002060"/>
                              </w:rPr>
                            </w:pPr>
                            <w:r w:rsidRPr="007D204D">
                              <w:rPr>
                                <w:rFonts w:ascii="微软雅黑" w:eastAsia="微软雅黑" w:hAnsi="微软雅黑" w:hint="eastAsia"/>
                                <w:b/>
                                <w:color w:val="FF0000"/>
                              </w:rPr>
                              <w:t>不少于</w:t>
                            </w:r>
                            <w:r w:rsidRPr="00825A91">
                              <w:rPr>
                                <w:rFonts w:ascii="微软雅黑" w:eastAsia="微软雅黑" w:hAnsi="微软雅黑" w:hint="eastAsia"/>
                                <w:color w:val="002060"/>
                              </w:rPr>
                              <w:t>设备3人</w:t>
                            </w:r>
                            <w:r>
                              <w:rPr>
                                <w:rFonts w:ascii="微软雅黑" w:eastAsia="微软雅黑" w:hAnsi="微软雅黑" w:hint="eastAsia"/>
                                <w:color w:val="002060"/>
                              </w:rPr>
                              <w:t>/材料2人</w:t>
                            </w:r>
                            <w:r w:rsidRPr="00825A91">
                              <w:rPr>
                                <w:rFonts w:ascii="微软雅黑" w:eastAsia="微软雅黑" w:hAnsi="微软雅黑" w:hint="eastAsia"/>
                                <w:color w:val="002060"/>
                              </w:rPr>
                              <w:t>参与验收</w:t>
                            </w:r>
                            <w:r>
                              <w:rPr>
                                <w:rFonts w:ascii="微软雅黑" w:eastAsia="微软雅黑" w:hAnsi="微软雅黑" w:hint="eastAsia"/>
                                <w:b/>
                                <w:color w:val="FF0000"/>
                              </w:rPr>
                              <w:t>（且至少1名非采购人员参与验收）</w:t>
                            </w:r>
                            <w:r w:rsidR="00C30A7C">
                              <w:rPr>
                                <w:rFonts w:ascii="微软雅黑" w:eastAsia="微软雅黑" w:hAnsi="微软雅黑" w:hint="eastAsia"/>
                                <w:color w:val="002060"/>
                              </w:rPr>
                              <w:t>。</w:t>
                            </w:r>
                          </w:p>
                          <w:p w:rsidR="00C30A7C" w:rsidRDefault="00C30A7C" w:rsidP="00B9684E">
                            <w:pPr>
                              <w:adjustRightInd w:val="0"/>
                              <w:snapToGrid w:val="0"/>
                              <w:jc w:val="left"/>
                              <w:rPr>
                                <w:rFonts w:ascii="微软雅黑" w:eastAsia="微软雅黑" w:hAnsi="微软雅黑" w:hint="eastAsia"/>
                                <w:b/>
                                <w:color w:val="002060"/>
                              </w:rPr>
                            </w:pPr>
                            <w:r w:rsidRPr="009C64DE">
                              <w:rPr>
                                <w:rFonts w:ascii="微软雅黑" w:eastAsia="微软雅黑" w:hAnsi="微软雅黑" w:hint="eastAsia"/>
                                <w:b/>
                                <w:color w:val="0000FF"/>
                                <w:u w:val="single"/>
                              </w:rPr>
                              <w:t>材料物资：</w:t>
                            </w:r>
                            <w:r w:rsidR="00B9684E" w:rsidRPr="0087135B">
                              <w:rPr>
                                <w:rFonts w:ascii="微软雅黑" w:eastAsia="微软雅黑" w:hAnsi="微软雅黑" w:hint="eastAsia"/>
                                <w:color w:val="002060"/>
                              </w:rPr>
                              <w:t>填写</w:t>
                            </w:r>
                            <w:r w:rsidR="00B9684E">
                              <w:rPr>
                                <w:rFonts w:ascii="微软雅黑" w:eastAsia="微软雅黑" w:hAnsi="微软雅黑" w:hint="eastAsia"/>
                                <w:color w:val="002060"/>
                              </w:rPr>
                              <w:t>表格</w:t>
                            </w:r>
                            <w:r w:rsidR="00B9684E" w:rsidRPr="0087135B">
                              <w:rPr>
                                <w:rFonts w:ascii="微软雅黑" w:eastAsia="微软雅黑" w:hAnsi="微软雅黑" w:hint="eastAsia"/>
                                <w:b/>
                                <w:color w:val="002060"/>
                              </w:rPr>
                              <w:t>“万元及以上物资信息”</w:t>
                            </w:r>
                            <w:r w:rsidR="00B9684E" w:rsidRPr="0087135B">
                              <w:rPr>
                                <w:rFonts w:ascii="微软雅黑" w:eastAsia="微软雅黑" w:hAnsi="微软雅黑" w:hint="eastAsia"/>
                                <w:b/>
                                <w:color w:val="FF0000"/>
                              </w:rPr>
                              <w:t>和</w:t>
                            </w:r>
                            <w:r w:rsidR="00B9684E" w:rsidRPr="0087135B">
                              <w:rPr>
                                <w:rFonts w:ascii="微软雅黑" w:eastAsia="微软雅黑" w:hAnsi="微软雅黑" w:hint="eastAsia"/>
                                <w:b/>
                                <w:color w:val="002060"/>
                              </w:rPr>
                              <w:t>“</w:t>
                            </w:r>
                            <w:r w:rsidRPr="0087135B">
                              <w:rPr>
                                <w:rFonts w:ascii="微软雅黑" w:eastAsia="微软雅黑" w:hAnsi="微软雅黑" w:hint="eastAsia"/>
                                <w:b/>
                                <w:color w:val="002060"/>
                              </w:rPr>
                              <w:t>科研</w:t>
                            </w:r>
                            <w:r w:rsidRPr="00C30A7C">
                              <w:rPr>
                                <w:rFonts w:ascii="微软雅黑" w:eastAsia="微软雅黑" w:hAnsi="微软雅黑" w:hint="eastAsia"/>
                                <w:b/>
                                <w:color w:val="000000" w:themeColor="text1"/>
                              </w:rPr>
                              <w:t>物资</w:t>
                            </w:r>
                            <w:r w:rsidRPr="0087135B">
                              <w:rPr>
                                <w:rFonts w:ascii="微软雅黑" w:eastAsia="微软雅黑" w:hAnsi="微软雅黑" w:hint="eastAsia"/>
                                <w:b/>
                                <w:color w:val="002060"/>
                              </w:rPr>
                              <w:t>验收记录”</w:t>
                            </w:r>
                            <w:r>
                              <w:rPr>
                                <w:rFonts w:ascii="微软雅黑" w:eastAsia="微软雅黑" w:hAnsi="微软雅黑" w:hint="eastAsia"/>
                                <w:b/>
                                <w:color w:val="002060"/>
                              </w:rPr>
                              <w:t>。</w:t>
                            </w:r>
                          </w:p>
                          <w:p w:rsidR="00B9684E" w:rsidRDefault="00C30A7C" w:rsidP="00B9684E">
                            <w:pPr>
                              <w:adjustRightInd w:val="0"/>
                              <w:snapToGrid w:val="0"/>
                              <w:jc w:val="left"/>
                            </w:pPr>
                            <w:r w:rsidRPr="009C64DE">
                              <w:rPr>
                                <w:rFonts w:ascii="微软雅黑" w:eastAsia="微软雅黑" w:hAnsi="微软雅黑" w:hint="eastAsia"/>
                                <w:b/>
                                <w:color w:val="0000FF"/>
                                <w:u w:val="single"/>
                              </w:rPr>
                              <w:t>设备</w:t>
                            </w:r>
                            <w:r w:rsidRPr="009C64DE">
                              <w:rPr>
                                <w:rFonts w:ascii="微软雅黑" w:eastAsia="微软雅黑" w:hAnsi="微软雅黑" w:hint="eastAsia"/>
                                <w:b/>
                                <w:color w:val="0000FF"/>
                              </w:rPr>
                              <w:t>：</w:t>
                            </w:r>
                            <w:r w:rsidRPr="0087135B">
                              <w:rPr>
                                <w:rFonts w:ascii="微软雅黑" w:eastAsia="微软雅黑" w:hAnsi="微软雅黑" w:hint="eastAsia"/>
                                <w:color w:val="002060"/>
                              </w:rPr>
                              <w:t>填写</w:t>
                            </w:r>
                            <w:r>
                              <w:rPr>
                                <w:rFonts w:ascii="微软雅黑" w:eastAsia="微软雅黑" w:hAnsi="微软雅黑" w:hint="eastAsia"/>
                                <w:color w:val="002060"/>
                              </w:rPr>
                              <w:t>表格</w:t>
                            </w:r>
                            <w:r w:rsidRPr="0087135B">
                              <w:rPr>
                                <w:rFonts w:ascii="微软雅黑" w:eastAsia="微软雅黑" w:hAnsi="微软雅黑" w:hint="eastAsia"/>
                                <w:b/>
                                <w:color w:val="002060"/>
                              </w:rPr>
                              <w:t>“固定资产信息”</w:t>
                            </w:r>
                            <w:r w:rsidRPr="0087135B">
                              <w:rPr>
                                <w:rFonts w:ascii="微软雅黑" w:eastAsia="微软雅黑" w:hAnsi="微软雅黑" w:hint="eastAsia"/>
                                <w:b/>
                                <w:color w:val="FF0000"/>
                              </w:rPr>
                              <w:t>和</w:t>
                            </w:r>
                            <w:proofErr w:type="gramStart"/>
                            <w:r w:rsidRPr="0087135B">
                              <w:rPr>
                                <w:rFonts w:ascii="微软雅黑" w:eastAsia="微软雅黑" w:hAnsi="微软雅黑" w:hint="eastAsia"/>
                                <w:b/>
                                <w:color w:val="002060"/>
                              </w:rPr>
                              <w:t>“</w:t>
                            </w:r>
                            <w:proofErr w:type="gramEnd"/>
                            <w:r>
                              <w:rPr>
                                <w:rFonts w:ascii="微软雅黑" w:eastAsia="微软雅黑" w:hAnsi="微软雅黑" w:hint="eastAsia"/>
                                <w:b/>
                                <w:color w:val="002060"/>
                              </w:rPr>
                              <w:t>仪器设备技术单“</w:t>
                            </w:r>
                            <w:r>
                              <w:rPr>
                                <w:rFonts w:ascii="微软雅黑" w:eastAsia="微软雅黑" w:hAnsi="微软雅黑" w:hint="eastAsia"/>
                                <w:color w:val="002060"/>
                              </w:rPr>
                              <w:t>，</w:t>
                            </w:r>
                            <w:r w:rsidRPr="00C30A7C">
                              <w:rPr>
                                <w:rFonts w:ascii="微软雅黑" w:eastAsia="微软雅黑" w:hAnsi="微软雅黑" w:hint="eastAsia"/>
                                <w:b/>
                                <w:color w:val="FF0000"/>
                              </w:rPr>
                              <w:t>并</w:t>
                            </w:r>
                            <w:r w:rsidR="00B9684E">
                              <w:rPr>
                                <w:rFonts w:ascii="微软雅黑" w:eastAsia="微软雅黑" w:hAnsi="微软雅黑" w:hint="eastAsia"/>
                                <w:b/>
                                <w:color w:val="002060"/>
                              </w:rPr>
                              <w:t>拍摄一张仪器开箱验收现场照片</w:t>
                            </w:r>
                            <w:r w:rsidR="00B9684E" w:rsidRPr="00B9684E">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4" o:spid="_x0000_s1032" style="position:absolute;left:0;text-align:left;margin-left:328.95pt;margin-top:353.85pt;width:233.1pt;height:11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" filled="f" strokecolor="#243f60 [1604]" strokeweight="2pt">
                <v:textbox>
                  <w:txbxContent>
                    <w:p w:rsidR="00C30A7C" w:rsidRDefault="00B9684E" w:rsidP="00B9684E">
                      <w:pPr>
                        <w:adjustRightInd w:val="0"/>
                        <w:snapToGrid w:val="0"/>
                        <w:jc w:val="left"/>
                        <w:rPr>
                          <w:rFonts w:ascii="微软雅黑" w:eastAsia="微软雅黑" w:hAnsi="微软雅黑" w:hint="eastAsia"/>
                          <w:color w:val="002060"/>
                        </w:rPr>
                      </w:pPr>
                      <w:r w:rsidRPr="007D204D">
                        <w:rPr>
                          <w:rFonts w:ascii="微软雅黑" w:eastAsia="微软雅黑" w:hAnsi="微软雅黑" w:hint="eastAsia"/>
                          <w:b/>
                          <w:color w:val="FF0000"/>
                        </w:rPr>
                        <w:t>不少于</w:t>
                      </w:r>
                      <w:r w:rsidRPr="00825A91">
                        <w:rPr>
                          <w:rFonts w:ascii="微软雅黑" w:eastAsia="微软雅黑" w:hAnsi="微软雅黑" w:hint="eastAsia"/>
                          <w:color w:val="002060"/>
                        </w:rPr>
                        <w:t>设备3人</w:t>
                      </w:r>
                      <w:r>
                        <w:rPr>
                          <w:rFonts w:ascii="微软雅黑" w:eastAsia="微软雅黑" w:hAnsi="微软雅黑" w:hint="eastAsia"/>
                          <w:color w:val="002060"/>
                        </w:rPr>
                        <w:t>/材料2人</w:t>
                      </w:r>
                      <w:r w:rsidRPr="00825A91">
                        <w:rPr>
                          <w:rFonts w:ascii="微软雅黑" w:eastAsia="微软雅黑" w:hAnsi="微软雅黑" w:hint="eastAsia"/>
                          <w:color w:val="002060"/>
                        </w:rPr>
                        <w:t>参与验收</w:t>
                      </w:r>
                      <w:r>
                        <w:rPr>
                          <w:rFonts w:ascii="微软雅黑" w:eastAsia="微软雅黑" w:hAnsi="微软雅黑" w:hint="eastAsia"/>
                          <w:b/>
                          <w:color w:val="FF0000"/>
                        </w:rPr>
                        <w:t>（且至少1名非采购人员参与验收）</w:t>
                      </w:r>
                      <w:r w:rsidR="00C30A7C">
                        <w:rPr>
                          <w:rFonts w:ascii="微软雅黑" w:eastAsia="微软雅黑" w:hAnsi="微软雅黑" w:hint="eastAsia"/>
                          <w:color w:val="002060"/>
                        </w:rPr>
                        <w:t>。</w:t>
                      </w:r>
                    </w:p>
                    <w:p w:rsidR="00C30A7C" w:rsidRDefault="00C30A7C" w:rsidP="00B9684E">
                      <w:pPr>
                        <w:adjustRightInd w:val="0"/>
                        <w:snapToGrid w:val="0"/>
                        <w:jc w:val="left"/>
                        <w:rPr>
                          <w:rFonts w:ascii="微软雅黑" w:eastAsia="微软雅黑" w:hAnsi="微软雅黑" w:hint="eastAsia"/>
                          <w:b/>
                          <w:color w:val="002060"/>
                        </w:rPr>
                      </w:pPr>
                      <w:r w:rsidRPr="009C64DE">
                        <w:rPr>
                          <w:rFonts w:ascii="微软雅黑" w:eastAsia="微软雅黑" w:hAnsi="微软雅黑" w:hint="eastAsia"/>
                          <w:b/>
                          <w:color w:val="0000FF"/>
                          <w:u w:val="single"/>
                        </w:rPr>
                        <w:t>材料物资：</w:t>
                      </w:r>
                      <w:r w:rsidR="00B9684E" w:rsidRPr="0087135B">
                        <w:rPr>
                          <w:rFonts w:ascii="微软雅黑" w:eastAsia="微软雅黑" w:hAnsi="微软雅黑" w:hint="eastAsia"/>
                          <w:color w:val="002060"/>
                        </w:rPr>
                        <w:t>填写</w:t>
                      </w:r>
                      <w:r w:rsidR="00B9684E">
                        <w:rPr>
                          <w:rFonts w:ascii="微软雅黑" w:eastAsia="微软雅黑" w:hAnsi="微软雅黑" w:hint="eastAsia"/>
                          <w:color w:val="002060"/>
                        </w:rPr>
                        <w:t>表格</w:t>
                      </w:r>
                      <w:r w:rsidR="00B9684E" w:rsidRPr="0087135B">
                        <w:rPr>
                          <w:rFonts w:ascii="微软雅黑" w:eastAsia="微软雅黑" w:hAnsi="微软雅黑" w:hint="eastAsia"/>
                          <w:b/>
                          <w:color w:val="002060"/>
                        </w:rPr>
                        <w:t>“万元及以上物资信息”</w:t>
                      </w:r>
                      <w:r w:rsidR="00B9684E" w:rsidRPr="0087135B">
                        <w:rPr>
                          <w:rFonts w:ascii="微软雅黑" w:eastAsia="微软雅黑" w:hAnsi="微软雅黑" w:hint="eastAsia"/>
                          <w:b/>
                          <w:color w:val="FF0000"/>
                        </w:rPr>
                        <w:t>和</w:t>
                      </w:r>
                      <w:r w:rsidR="00B9684E" w:rsidRPr="0087135B">
                        <w:rPr>
                          <w:rFonts w:ascii="微软雅黑" w:eastAsia="微软雅黑" w:hAnsi="微软雅黑" w:hint="eastAsia"/>
                          <w:b/>
                          <w:color w:val="002060"/>
                        </w:rPr>
                        <w:t>“</w:t>
                      </w:r>
                      <w:r w:rsidRPr="0087135B">
                        <w:rPr>
                          <w:rFonts w:ascii="微软雅黑" w:eastAsia="微软雅黑" w:hAnsi="微软雅黑" w:hint="eastAsia"/>
                          <w:b/>
                          <w:color w:val="002060"/>
                        </w:rPr>
                        <w:t>科研</w:t>
                      </w:r>
                      <w:r w:rsidRPr="00C30A7C">
                        <w:rPr>
                          <w:rFonts w:ascii="微软雅黑" w:eastAsia="微软雅黑" w:hAnsi="微软雅黑" w:hint="eastAsia"/>
                          <w:b/>
                          <w:color w:val="000000" w:themeColor="text1"/>
                        </w:rPr>
                        <w:t>物资</w:t>
                      </w:r>
                      <w:r w:rsidRPr="0087135B">
                        <w:rPr>
                          <w:rFonts w:ascii="微软雅黑" w:eastAsia="微软雅黑" w:hAnsi="微软雅黑" w:hint="eastAsia"/>
                          <w:b/>
                          <w:color w:val="002060"/>
                        </w:rPr>
                        <w:t>验收记录”</w:t>
                      </w:r>
                      <w:r>
                        <w:rPr>
                          <w:rFonts w:ascii="微软雅黑" w:eastAsia="微软雅黑" w:hAnsi="微软雅黑" w:hint="eastAsia"/>
                          <w:b/>
                          <w:color w:val="002060"/>
                        </w:rPr>
                        <w:t>。</w:t>
                      </w:r>
                    </w:p>
                    <w:p w:rsidR="00B9684E" w:rsidRDefault="00C30A7C" w:rsidP="00B9684E">
                      <w:pPr>
                        <w:adjustRightInd w:val="0"/>
                        <w:snapToGrid w:val="0"/>
                        <w:jc w:val="left"/>
                      </w:pPr>
                      <w:r w:rsidRPr="009C64DE">
                        <w:rPr>
                          <w:rFonts w:ascii="微软雅黑" w:eastAsia="微软雅黑" w:hAnsi="微软雅黑" w:hint="eastAsia"/>
                          <w:b/>
                          <w:color w:val="0000FF"/>
                          <w:u w:val="single"/>
                        </w:rPr>
                        <w:t>设备</w:t>
                      </w:r>
                      <w:r w:rsidRPr="009C64DE">
                        <w:rPr>
                          <w:rFonts w:ascii="微软雅黑" w:eastAsia="微软雅黑" w:hAnsi="微软雅黑" w:hint="eastAsia"/>
                          <w:b/>
                          <w:color w:val="0000FF"/>
                        </w:rPr>
                        <w:t>：</w:t>
                      </w:r>
                      <w:r w:rsidRPr="0087135B">
                        <w:rPr>
                          <w:rFonts w:ascii="微软雅黑" w:eastAsia="微软雅黑" w:hAnsi="微软雅黑" w:hint="eastAsia"/>
                          <w:color w:val="002060"/>
                        </w:rPr>
                        <w:t>填写</w:t>
                      </w:r>
                      <w:r>
                        <w:rPr>
                          <w:rFonts w:ascii="微软雅黑" w:eastAsia="微软雅黑" w:hAnsi="微软雅黑" w:hint="eastAsia"/>
                          <w:color w:val="002060"/>
                        </w:rPr>
                        <w:t>表格</w:t>
                      </w:r>
                      <w:r w:rsidRPr="0087135B">
                        <w:rPr>
                          <w:rFonts w:ascii="微软雅黑" w:eastAsia="微软雅黑" w:hAnsi="微软雅黑" w:hint="eastAsia"/>
                          <w:b/>
                          <w:color w:val="002060"/>
                        </w:rPr>
                        <w:t>“固定资产信息”</w:t>
                      </w:r>
                      <w:r w:rsidRPr="0087135B">
                        <w:rPr>
                          <w:rFonts w:ascii="微软雅黑" w:eastAsia="微软雅黑" w:hAnsi="微软雅黑" w:hint="eastAsia"/>
                          <w:b/>
                          <w:color w:val="FF0000"/>
                        </w:rPr>
                        <w:t>和</w:t>
                      </w:r>
                      <w:proofErr w:type="gramStart"/>
                      <w:r w:rsidRPr="0087135B">
                        <w:rPr>
                          <w:rFonts w:ascii="微软雅黑" w:eastAsia="微软雅黑" w:hAnsi="微软雅黑" w:hint="eastAsia"/>
                          <w:b/>
                          <w:color w:val="002060"/>
                        </w:rPr>
                        <w:t>“</w:t>
                      </w:r>
                      <w:proofErr w:type="gramEnd"/>
                      <w:r>
                        <w:rPr>
                          <w:rFonts w:ascii="微软雅黑" w:eastAsia="微软雅黑" w:hAnsi="微软雅黑" w:hint="eastAsia"/>
                          <w:b/>
                          <w:color w:val="002060"/>
                        </w:rPr>
                        <w:t>仪器设备技术单“</w:t>
                      </w:r>
                      <w:r>
                        <w:rPr>
                          <w:rFonts w:ascii="微软雅黑" w:eastAsia="微软雅黑" w:hAnsi="微软雅黑" w:hint="eastAsia"/>
                          <w:color w:val="002060"/>
                        </w:rPr>
                        <w:t>，</w:t>
                      </w:r>
                      <w:r w:rsidRPr="00C30A7C">
                        <w:rPr>
                          <w:rFonts w:ascii="微软雅黑" w:eastAsia="微软雅黑" w:hAnsi="微软雅黑" w:hint="eastAsia"/>
                          <w:b/>
                          <w:color w:val="FF0000"/>
                        </w:rPr>
                        <w:t>并</w:t>
                      </w:r>
                      <w:r w:rsidR="00B9684E">
                        <w:rPr>
                          <w:rFonts w:ascii="微软雅黑" w:eastAsia="微软雅黑" w:hAnsi="微软雅黑" w:hint="eastAsia"/>
                          <w:b/>
                          <w:color w:val="002060"/>
                        </w:rPr>
                        <w:t>拍摄一张仪器开箱验收现场照片</w:t>
                      </w:r>
                      <w:r w:rsidR="00B9684E" w:rsidRPr="00B9684E">
                        <w:rPr>
                          <w:rFonts w:hint="eastAsia"/>
                          <w:color w:val="000000" w:themeColor="text1"/>
                        </w:rPr>
                        <w:t>。</w:t>
                      </w:r>
                    </w:p>
                  </w:txbxContent>
                </v:textbox>
              </v:rect>
            </w:pict>
          </mc:Fallback>
        </mc:AlternateContent>
      </w:r>
      <w:r w:rsidR="009C64DE">
        <w:rPr>
          <w:noProof/>
        </w:rPr>
        <mc:AlternateContent>
          <mc:Choice Requires="wps">
            <w:drawing>
              <wp:anchor distT="0" distB="0" distL="114300" distR="114300" simplePos="0" relativeHeight="251704320" behindDoc="0" locked="0" layoutInCell="1" allowOverlap="1" wp14:anchorId="4830C682" wp14:editId="123C4ADC">
                <wp:simplePos x="0" y="0"/>
                <wp:positionH relativeFrom="column">
                  <wp:posOffset>4177665</wp:posOffset>
                </wp:positionH>
                <wp:positionV relativeFrom="paragraph">
                  <wp:posOffset>6150685</wp:posOffset>
                </wp:positionV>
                <wp:extent cx="2960370" cy="2226945"/>
                <wp:effectExtent l="0" t="0" r="11430" b="20955"/>
                <wp:wrapNone/>
                <wp:docPr id="25" name="矩形 25"/>
                <wp:cNvGraphicFramePr/>
                <a:graphic xmlns:a="http://schemas.openxmlformats.org/drawingml/2006/main">
                  <a:graphicData uri="http://schemas.microsoft.com/office/word/2010/wordprocessingShape">
                    <wps:wsp>
                      <wps:cNvSpPr/>
                      <wps:spPr>
                        <a:xfrm>
                          <a:off x="0" y="0"/>
                          <a:ext cx="2960370" cy="22269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51F1" w:rsidRDefault="00B9684E" w:rsidP="00B9684E">
                            <w:pPr>
                              <w:adjustRightInd w:val="0"/>
                              <w:snapToGrid w:val="0"/>
                              <w:jc w:val="left"/>
                              <w:rPr>
                                <w:rFonts w:ascii="微软雅黑" w:eastAsia="微软雅黑" w:hAnsi="微软雅黑" w:hint="eastAsia"/>
                                <w:color w:val="002060"/>
                              </w:rPr>
                            </w:pPr>
                            <w:r w:rsidRPr="007D204D">
                              <w:rPr>
                                <w:rFonts w:ascii="微软雅黑" w:eastAsia="微软雅黑" w:hAnsi="微软雅黑" w:hint="eastAsia"/>
                                <w:b/>
                                <w:color w:val="FF0000"/>
                              </w:rPr>
                              <w:t>不少于</w:t>
                            </w:r>
                            <w:r w:rsidRPr="00825A91">
                              <w:rPr>
                                <w:rFonts w:ascii="微软雅黑" w:eastAsia="微软雅黑" w:hAnsi="微软雅黑" w:hint="eastAsia"/>
                                <w:color w:val="002060"/>
                              </w:rPr>
                              <w:t>设备3人</w:t>
                            </w:r>
                            <w:r>
                              <w:rPr>
                                <w:rFonts w:ascii="微软雅黑" w:eastAsia="微软雅黑" w:hAnsi="微软雅黑" w:hint="eastAsia"/>
                                <w:color w:val="002060"/>
                              </w:rPr>
                              <w:t>/材料2人</w:t>
                            </w:r>
                            <w:r w:rsidRPr="00825A91">
                              <w:rPr>
                                <w:rFonts w:ascii="微软雅黑" w:eastAsia="微软雅黑" w:hAnsi="微软雅黑" w:hint="eastAsia"/>
                                <w:color w:val="002060"/>
                              </w:rPr>
                              <w:t>参与验收</w:t>
                            </w:r>
                            <w:r>
                              <w:rPr>
                                <w:rFonts w:ascii="微软雅黑" w:eastAsia="微软雅黑" w:hAnsi="微软雅黑" w:hint="eastAsia"/>
                                <w:b/>
                                <w:color w:val="FF0000"/>
                              </w:rPr>
                              <w:t>（且至少1名非采购人员参与验收）</w:t>
                            </w:r>
                            <w:r>
                              <w:rPr>
                                <w:rFonts w:ascii="微软雅黑" w:eastAsia="微软雅黑" w:hAnsi="微软雅黑" w:hint="eastAsia"/>
                                <w:color w:val="002060"/>
                              </w:rPr>
                              <w:t>。</w:t>
                            </w:r>
                          </w:p>
                          <w:p w:rsidR="007251F1" w:rsidRDefault="00C30A7C" w:rsidP="00B9684E">
                            <w:pPr>
                              <w:adjustRightInd w:val="0"/>
                              <w:snapToGrid w:val="0"/>
                              <w:jc w:val="left"/>
                              <w:rPr>
                                <w:rFonts w:ascii="微软雅黑" w:eastAsia="微软雅黑" w:hAnsi="微软雅黑" w:hint="eastAsia"/>
                                <w:color w:val="002060"/>
                              </w:rPr>
                            </w:pPr>
                            <w:r w:rsidRPr="009C64DE">
                              <w:rPr>
                                <w:rFonts w:ascii="微软雅黑" w:eastAsia="微软雅黑" w:hAnsi="微软雅黑" w:hint="eastAsia"/>
                                <w:b/>
                                <w:color w:val="0000FF"/>
                                <w:u w:val="single"/>
                              </w:rPr>
                              <w:t>材料</w:t>
                            </w:r>
                            <w:r w:rsidR="00B9684E" w:rsidRPr="009C64DE">
                              <w:rPr>
                                <w:rFonts w:ascii="微软雅黑" w:eastAsia="微软雅黑" w:hAnsi="微软雅黑" w:hint="eastAsia"/>
                                <w:b/>
                                <w:color w:val="0000FF"/>
                                <w:u w:val="single"/>
                              </w:rPr>
                              <w:t>物资</w:t>
                            </w:r>
                            <w:r w:rsidR="007251F1" w:rsidRPr="009C64DE">
                              <w:rPr>
                                <w:rFonts w:ascii="微软雅黑" w:eastAsia="微软雅黑" w:hAnsi="微软雅黑" w:hint="eastAsia"/>
                                <w:b/>
                                <w:color w:val="0000FF"/>
                                <w:u w:val="single"/>
                              </w:rPr>
                              <w:t>：</w:t>
                            </w:r>
                            <w:r w:rsidR="00B9684E" w:rsidRPr="009C64DE">
                              <w:rPr>
                                <w:rFonts w:ascii="微软雅黑" w:eastAsia="微软雅黑" w:hAnsi="微软雅黑" w:hint="eastAsia"/>
                                <w:b/>
                                <w:color w:val="002060"/>
                              </w:rPr>
                              <w:t>钉钉</w:t>
                            </w:r>
                            <w:r w:rsidR="00B9684E">
                              <w:rPr>
                                <w:rFonts w:ascii="微软雅黑" w:eastAsia="微软雅黑" w:hAnsi="微软雅黑" w:hint="eastAsia"/>
                                <w:color w:val="002060"/>
                              </w:rPr>
                              <w:t>“</w:t>
                            </w:r>
                            <w:r w:rsidR="00B9684E" w:rsidRPr="00B9684E">
                              <w:rPr>
                                <w:rFonts w:ascii="微软雅黑" w:eastAsia="微软雅黑" w:hAnsi="微软雅黑" w:hint="eastAsia"/>
                                <w:color w:val="002060"/>
                              </w:rPr>
                              <w:t>工作台</w:t>
                            </w:r>
                            <w:r w:rsidR="00B9684E">
                              <w:rPr>
                                <w:rFonts w:ascii="微软雅黑" w:eastAsia="微软雅黑" w:hAnsi="微软雅黑" w:hint="eastAsia"/>
                                <w:color w:val="002060"/>
                              </w:rPr>
                              <w:t>-</w:t>
                            </w:r>
                            <w:r w:rsidR="00B9684E" w:rsidRPr="00B9684E">
                              <w:rPr>
                                <w:rFonts w:ascii="微软雅黑" w:eastAsia="微软雅黑" w:hAnsi="微软雅黑" w:hint="eastAsia"/>
                                <w:color w:val="002060"/>
                              </w:rPr>
                              <w:t>&gt;后勤物业</w:t>
                            </w:r>
                            <w:r w:rsidR="00B9684E">
                              <w:rPr>
                                <w:rFonts w:ascii="微软雅黑" w:eastAsia="微软雅黑" w:hAnsi="微软雅黑" w:hint="eastAsia"/>
                                <w:color w:val="002060"/>
                              </w:rPr>
                              <w:t>-</w:t>
                            </w:r>
                            <w:r w:rsidR="00B9684E" w:rsidRPr="00B9684E">
                              <w:rPr>
                                <w:rFonts w:ascii="微软雅黑" w:eastAsia="微软雅黑" w:hAnsi="微软雅黑" w:hint="eastAsia"/>
                                <w:color w:val="002060"/>
                              </w:rPr>
                              <w:t>&gt;</w:t>
                            </w:r>
                            <w:r w:rsidR="00B9684E" w:rsidRPr="009C64DE">
                              <w:rPr>
                                <w:rFonts w:ascii="微软雅黑" w:eastAsia="微软雅黑" w:hAnsi="微软雅黑" w:hint="eastAsia"/>
                                <w:b/>
                                <w:color w:val="002060"/>
                              </w:rPr>
                              <w:t>科研物资实物验收</w:t>
                            </w:r>
                            <w:r w:rsidR="00B9684E">
                              <w:rPr>
                                <w:rFonts w:ascii="微软雅黑" w:eastAsia="微软雅黑" w:hAnsi="微软雅黑" w:hint="eastAsia"/>
                                <w:color w:val="002060"/>
                              </w:rPr>
                              <w:t>”进行登记（具体操作流程参考附件文档），</w:t>
                            </w:r>
                            <w:r w:rsidR="007251F1">
                              <w:rPr>
                                <w:rFonts w:ascii="微软雅黑" w:eastAsia="微软雅黑" w:hAnsi="微软雅黑" w:hint="eastAsia"/>
                                <w:color w:val="002060"/>
                              </w:rPr>
                              <w:t>并</w:t>
                            </w:r>
                            <w:r w:rsidR="00B9684E" w:rsidRPr="0087135B">
                              <w:rPr>
                                <w:rFonts w:ascii="微软雅黑" w:eastAsia="微软雅黑" w:hAnsi="微软雅黑" w:hint="eastAsia"/>
                                <w:color w:val="002060"/>
                              </w:rPr>
                              <w:t>填写</w:t>
                            </w:r>
                            <w:r w:rsidR="00B9684E">
                              <w:rPr>
                                <w:rFonts w:ascii="微软雅黑" w:eastAsia="微软雅黑" w:hAnsi="微软雅黑" w:hint="eastAsia"/>
                                <w:color w:val="002060"/>
                              </w:rPr>
                              <w:t>表格</w:t>
                            </w:r>
                            <w:r w:rsidR="00B9684E" w:rsidRPr="0087135B">
                              <w:rPr>
                                <w:rFonts w:ascii="微软雅黑" w:eastAsia="微软雅黑" w:hAnsi="微软雅黑" w:hint="eastAsia"/>
                                <w:b/>
                                <w:color w:val="002060"/>
                              </w:rPr>
                              <w:t>“万元及以上物资信息”</w:t>
                            </w:r>
                            <w:r w:rsidR="00B9684E" w:rsidRPr="0087135B">
                              <w:rPr>
                                <w:rFonts w:ascii="微软雅黑" w:eastAsia="微软雅黑" w:hAnsi="微软雅黑" w:hint="eastAsia"/>
                                <w:b/>
                                <w:color w:val="FF0000"/>
                              </w:rPr>
                              <w:t>和</w:t>
                            </w:r>
                            <w:r w:rsidR="007251F1" w:rsidRPr="0087135B">
                              <w:rPr>
                                <w:rFonts w:ascii="微软雅黑" w:eastAsia="微软雅黑" w:hAnsi="微软雅黑" w:hint="eastAsia"/>
                                <w:b/>
                                <w:color w:val="002060"/>
                              </w:rPr>
                              <w:t xml:space="preserve"> </w:t>
                            </w:r>
                            <w:r w:rsidR="00B9684E" w:rsidRPr="0087135B">
                              <w:rPr>
                                <w:rFonts w:ascii="微软雅黑" w:eastAsia="微软雅黑" w:hAnsi="微软雅黑" w:hint="eastAsia"/>
                                <w:b/>
                                <w:color w:val="002060"/>
                              </w:rPr>
                              <w:t>“科研</w:t>
                            </w:r>
                            <w:r w:rsidR="00B9684E" w:rsidRPr="007251F1">
                              <w:rPr>
                                <w:rFonts w:ascii="微软雅黑" w:eastAsia="微软雅黑" w:hAnsi="微软雅黑" w:hint="eastAsia"/>
                                <w:b/>
                                <w:color w:val="002060"/>
                              </w:rPr>
                              <w:t>物资</w:t>
                            </w:r>
                            <w:r w:rsidR="00B9684E" w:rsidRPr="0087135B">
                              <w:rPr>
                                <w:rFonts w:ascii="微软雅黑" w:eastAsia="微软雅黑" w:hAnsi="微软雅黑" w:hint="eastAsia"/>
                                <w:b/>
                                <w:color w:val="002060"/>
                              </w:rPr>
                              <w:t>验收记录”</w:t>
                            </w:r>
                            <w:r w:rsidR="00B9684E" w:rsidRPr="00B9684E">
                              <w:rPr>
                                <w:rFonts w:hint="eastAsia"/>
                              </w:rPr>
                              <w:t>。</w:t>
                            </w:r>
                            <w:r w:rsidR="00B9684E">
                              <w:rPr>
                                <w:rFonts w:ascii="微软雅黑" w:eastAsia="微软雅黑" w:hAnsi="微软雅黑" w:hint="eastAsia"/>
                                <w:color w:val="002060"/>
                              </w:rPr>
                              <w:t>。</w:t>
                            </w:r>
                          </w:p>
                          <w:p w:rsidR="00B9684E" w:rsidRDefault="00B9684E" w:rsidP="00B9684E">
                            <w:pPr>
                              <w:adjustRightInd w:val="0"/>
                              <w:snapToGrid w:val="0"/>
                              <w:jc w:val="left"/>
                            </w:pPr>
                            <w:r w:rsidRPr="009C64DE">
                              <w:rPr>
                                <w:rFonts w:ascii="微软雅黑" w:eastAsia="微软雅黑" w:hAnsi="微软雅黑" w:hint="eastAsia"/>
                                <w:b/>
                                <w:color w:val="0000FF"/>
                                <w:u w:val="single"/>
                              </w:rPr>
                              <w:t>设备</w:t>
                            </w:r>
                            <w:r w:rsidR="007251F1" w:rsidRPr="009C64DE">
                              <w:rPr>
                                <w:rFonts w:ascii="微软雅黑" w:eastAsia="微软雅黑" w:hAnsi="微软雅黑" w:hint="eastAsia"/>
                                <w:b/>
                                <w:color w:val="0000FF"/>
                                <w:u w:val="single"/>
                              </w:rPr>
                              <w:t>：</w:t>
                            </w:r>
                            <w:r w:rsidR="00C30A7C" w:rsidRPr="0087135B">
                              <w:rPr>
                                <w:rFonts w:ascii="微软雅黑" w:eastAsia="微软雅黑" w:hAnsi="微软雅黑" w:hint="eastAsia"/>
                                <w:color w:val="002060"/>
                              </w:rPr>
                              <w:t>填写</w:t>
                            </w:r>
                            <w:r w:rsidR="00C30A7C">
                              <w:rPr>
                                <w:rFonts w:ascii="微软雅黑" w:eastAsia="微软雅黑" w:hAnsi="微软雅黑" w:hint="eastAsia"/>
                                <w:color w:val="002060"/>
                              </w:rPr>
                              <w:t>表格</w:t>
                            </w:r>
                            <w:r w:rsidR="00C30A7C" w:rsidRPr="0087135B">
                              <w:rPr>
                                <w:rFonts w:ascii="微软雅黑" w:eastAsia="微软雅黑" w:hAnsi="微软雅黑" w:hint="eastAsia"/>
                                <w:b/>
                                <w:color w:val="002060"/>
                              </w:rPr>
                              <w:t>“固定资产信息</w:t>
                            </w:r>
                            <w:r w:rsidR="00C30A7C" w:rsidRPr="009C64DE">
                              <w:rPr>
                                <w:rFonts w:ascii="微软雅黑" w:eastAsia="微软雅黑" w:hAnsi="微软雅黑" w:hint="eastAsia"/>
                                <w:b/>
                                <w:color w:val="002060"/>
                              </w:rPr>
                              <w:t>”</w:t>
                            </w:r>
                            <w:r w:rsidR="009C64DE" w:rsidRPr="009C64DE">
                              <w:rPr>
                                <w:rFonts w:ascii="微软雅黑" w:eastAsia="微软雅黑" w:hAnsi="微软雅黑" w:hint="eastAsia"/>
                                <w:b/>
                                <w:color w:val="002060"/>
                              </w:rPr>
                              <w:t>、</w:t>
                            </w:r>
                            <w:proofErr w:type="gramStart"/>
                            <w:r w:rsidR="00C30A7C" w:rsidRPr="009C64DE">
                              <w:rPr>
                                <w:rFonts w:ascii="微软雅黑" w:eastAsia="微软雅黑" w:hAnsi="微软雅黑" w:hint="eastAsia"/>
                                <w:b/>
                                <w:color w:val="002060"/>
                              </w:rPr>
                              <w:t>“</w:t>
                            </w:r>
                            <w:proofErr w:type="gramEnd"/>
                            <w:r w:rsidR="00C30A7C">
                              <w:rPr>
                                <w:rFonts w:ascii="微软雅黑" w:eastAsia="微软雅黑" w:hAnsi="微软雅黑" w:hint="eastAsia"/>
                                <w:b/>
                                <w:color w:val="002060"/>
                              </w:rPr>
                              <w:t>仪器设备技术单</w:t>
                            </w:r>
                            <w:proofErr w:type="gramStart"/>
                            <w:r w:rsidR="00C30A7C">
                              <w:rPr>
                                <w:rFonts w:ascii="微软雅黑" w:eastAsia="微软雅黑" w:hAnsi="微软雅黑" w:hint="eastAsia"/>
                                <w:b/>
                                <w:color w:val="002060"/>
                              </w:rPr>
                              <w:t>“</w:t>
                            </w:r>
                            <w:proofErr w:type="gramEnd"/>
                            <w:r w:rsidR="00C30A7C">
                              <w:rPr>
                                <w:rFonts w:ascii="微软雅黑" w:eastAsia="微软雅黑" w:hAnsi="微软雅黑" w:hint="eastAsia"/>
                                <w:b/>
                                <w:color w:val="002060"/>
                              </w:rPr>
                              <w:t>和</w:t>
                            </w:r>
                            <w:r w:rsidR="00C30A7C">
                              <w:rPr>
                                <w:rFonts w:ascii="微软雅黑" w:eastAsia="微软雅黑" w:hAnsi="微软雅黑" w:hint="eastAsia"/>
                                <w:b/>
                                <w:color w:val="002060"/>
                              </w:rPr>
                              <w:t>“</w:t>
                            </w:r>
                            <w:r w:rsidR="00C30A7C" w:rsidRPr="007251F1">
                              <w:rPr>
                                <w:rFonts w:ascii="微软雅黑" w:eastAsia="微软雅黑" w:hAnsi="微软雅黑" w:hint="eastAsia"/>
                                <w:b/>
                                <w:color w:val="002060"/>
                              </w:rPr>
                              <w:t>仪器设备维护保养计划表</w:t>
                            </w:r>
                            <w:r w:rsidR="00C30A7C">
                              <w:rPr>
                                <w:rFonts w:ascii="微软雅黑" w:eastAsia="微软雅黑" w:hAnsi="微软雅黑" w:hint="eastAsia"/>
                                <w:b/>
                                <w:color w:val="002060"/>
                              </w:rPr>
                              <w:t>”</w:t>
                            </w:r>
                            <w:r w:rsidR="00C30A7C">
                              <w:rPr>
                                <w:rFonts w:ascii="微软雅黑" w:eastAsia="微软雅黑" w:hAnsi="微软雅黑" w:hint="eastAsia"/>
                                <w:color w:val="002060"/>
                              </w:rPr>
                              <w:t>，</w:t>
                            </w:r>
                            <w:r w:rsidR="00C30A7C" w:rsidRPr="00C30A7C">
                              <w:rPr>
                                <w:rFonts w:ascii="微软雅黑" w:eastAsia="微软雅黑" w:hAnsi="微软雅黑" w:hint="eastAsia"/>
                                <w:b/>
                                <w:color w:val="FF0000"/>
                              </w:rPr>
                              <w:t>并</w:t>
                            </w:r>
                            <w:r>
                              <w:rPr>
                                <w:rFonts w:ascii="微软雅黑" w:eastAsia="微软雅黑" w:hAnsi="微软雅黑" w:hint="eastAsia"/>
                                <w:b/>
                                <w:color w:val="002060"/>
                              </w:rPr>
                              <w:t>拍摄一张仪器开箱验收现场照片</w:t>
                            </w:r>
                            <w:r w:rsidRPr="00B9684E">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5" o:spid="_x0000_s1033" style="position:absolute;left:0;text-align:left;margin-left:328.95pt;margin-top:484.3pt;width:233.1pt;height:17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" filled="f" strokecolor="#243f60 [1604]" strokeweight="2pt">
                <v:textbox>
                  <w:txbxContent>
                    <w:p w:rsidR="007251F1" w:rsidRDefault="00B9684E" w:rsidP="00B9684E">
                      <w:pPr>
                        <w:adjustRightInd w:val="0"/>
                        <w:snapToGrid w:val="0"/>
                        <w:jc w:val="left"/>
                        <w:rPr>
                          <w:rFonts w:ascii="微软雅黑" w:eastAsia="微软雅黑" w:hAnsi="微软雅黑" w:hint="eastAsia"/>
                          <w:color w:val="002060"/>
                        </w:rPr>
                      </w:pPr>
                      <w:r w:rsidRPr="007D204D">
                        <w:rPr>
                          <w:rFonts w:ascii="微软雅黑" w:eastAsia="微软雅黑" w:hAnsi="微软雅黑" w:hint="eastAsia"/>
                          <w:b/>
                          <w:color w:val="FF0000"/>
                        </w:rPr>
                        <w:t>不少于</w:t>
                      </w:r>
                      <w:r w:rsidRPr="00825A91">
                        <w:rPr>
                          <w:rFonts w:ascii="微软雅黑" w:eastAsia="微软雅黑" w:hAnsi="微软雅黑" w:hint="eastAsia"/>
                          <w:color w:val="002060"/>
                        </w:rPr>
                        <w:t>设备3人</w:t>
                      </w:r>
                      <w:r>
                        <w:rPr>
                          <w:rFonts w:ascii="微软雅黑" w:eastAsia="微软雅黑" w:hAnsi="微软雅黑" w:hint="eastAsia"/>
                          <w:color w:val="002060"/>
                        </w:rPr>
                        <w:t>/材料2人</w:t>
                      </w:r>
                      <w:r w:rsidRPr="00825A91">
                        <w:rPr>
                          <w:rFonts w:ascii="微软雅黑" w:eastAsia="微软雅黑" w:hAnsi="微软雅黑" w:hint="eastAsia"/>
                          <w:color w:val="002060"/>
                        </w:rPr>
                        <w:t>参与验收</w:t>
                      </w:r>
                      <w:r>
                        <w:rPr>
                          <w:rFonts w:ascii="微软雅黑" w:eastAsia="微软雅黑" w:hAnsi="微软雅黑" w:hint="eastAsia"/>
                          <w:b/>
                          <w:color w:val="FF0000"/>
                        </w:rPr>
                        <w:t>（且至少1名非采购人员参与验收）</w:t>
                      </w:r>
                      <w:r>
                        <w:rPr>
                          <w:rFonts w:ascii="微软雅黑" w:eastAsia="微软雅黑" w:hAnsi="微软雅黑" w:hint="eastAsia"/>
                          <w:color w:val="002060"/>
                        </w:rPr>
                        <w:t>。</w:t>
                      </w:r>
                    </w:p>
                    <w:p w:rsidR="007251F1" w:rsidRDefault="00C30A7C" w:rsidP="00B9684E">
                      <w:pPr>
                        <w:adjustRightInd w:val="0"/>
                        <w:snapToGrid w:val="0"/>
                        <w:jc w:val="left"/>
                        <w:rPr>
                          <w:rFonts w:ascii="微软雅黑" w:eastAsia="微软雅黑" w:hAnsi="微软雅黑" w:hint="eastAsia"/>
                          <w:color w:val="002060"/>
                        </w:rPr>
                      </w:pPr>
                      <w:r w:rsidRPr="009C64DE">
                        <w:rPr>
                          <w:rFonts w:ascii="微软雅黑" w:eastAsia="微软雅黑" w:hAnsi="微软雅黑" w:hint="eastAsia"/>
                          <w:b/>
                          <w:color w:val="0000FF"/>
                          <w:u w:val="single"/>
                        </w:rPr>
                        <w:t>材料</w:t>
                      </w:r>
                      <w:r w:rsidR="00B9684E" w:rsidRPr="009C64DE">
                        <w:rPr>
                          <w:rFonts w:ascii="微软雅黑" w:eastAsia="微软雅黑" w:hAnsi="微软雅黑" w:hint="eastAsia"/>
                          <w:b/>
                          <w:color w:val="0000FF"/>
                          <w:u w:val="single"/>
                        </w:rPr>
                        <w:t>物资</w:t>
                      </w:r>
                      <w:r w:rsidR="007251F1" w:rsidRPr="009C64DE">
                        <w:rPr>
                          <w:rFonts w:ascii="微软雅黑" w:eastAsia="微软雅黑" w:hAnsi="微软雅黑" w:hint="eastAsia"/>
                          <w:b/>
                          <w:color w:val="0000FF"/>
                          <w:u w:val="single"/>
                        </w:rPr>
                        <w:t>：</w:t>
                      </w:r>
                      <w:r w:rsidR="00B9684E" w:rsidRPr="009C64DE">
                        <w:rPr>
                          <w:rFonts w:ascii="微软雅黑" w:eastAsia="微软雅黑" w:hAnsi="微软雅黑" w:hint="eastAsia"/>
                          <w:b/>
                          <w:color w:val="002060"/>
                        </w:rPr>
                        <w:t>钉钉</w:t>
                      </w:r>
                      <w:r w:rsidR="00B9684E">
                        <w:rPr>
                          <w:rFonts w:ascii="微软雅黑" w:eastAsia="微软雅黑" w:hAnsi="微软雅黑" w:hint="eastAsia"/>
                          <w:color w:val="002060"/>
                        </w:rPr>
                        <w:t>“</w:t>
                      </w:r>
                      <w:r w:rsidR="00B9684E" w:rsidRPr="00B9684E">
                        <w:rPr>
                          <w:rFonts w:ascii="微软雅黑" w:eastAsia="微软雅黑" w:hAnsi="微软雅黑" w:hint="eastAsia"/>
                          <w:color w:val="002060"/>
                        </w:rPr>
                        <w:t>工作台</w:t>
                      </w:r>
                      <w:r w:rsidR="00B9684E">
                        <w:rPr>
                          <w:rFonts w:ascii="微软雅黑" w:eastAsia="微软雅黑" w:hAnsi="微软雅黑" w:hint="eastAsia"/>
                          <w:color w:val="002060"/>
                        </w:rPr>
                        <w:t>-</w:t>
                      </w:r>
                      <w:r w:rsidR="00B9684E" w:rsidRPr="00B9684E">
                        <w:rPr>
                          <w:rFonts w:ascii="微软雅黑" w:eastAsia="微软雅黑" w:hAnsi="微软雅黑" w:hint="eastAsia"/>
                          <w:color w:val="002060"/>
                        </w:rPr>
                        <w:t>&gt;后勤物业</w:t>
                      </w:r>
                      <w:r w:rsidR="00B9684E">
                        <w:rPr>
                          <w:rFonts w:ascii="微软雅黑" w:eastAsia="微软雅黑" w:hAnsi="微软雅黑" w:hint="eastAsia"/>
                          <w:color w:val="002060"/>
                        </w:rPr>
                        <w:t>-</w:t>
                      </w:r>
                      <w:r w:rsidR="00B9684E" w:rsidRPr="00B9684E">
                        <w:rPr>
                          <w:rFonts w:ascii="微软雅黑" w:eastAsia="微软雅黑" w:hAnsi="微软雅黑" w:hint="eastAsia"/>
                          <w:color w:val="002060"/>
                        </w:rPr>
                        <w:t>&gt;</w:t>
                      </w:r>
                      <w:r w:rsidR="00B9684E" w:rsidRPr="009C64DE">
                        <w:rPr>
                          <w:rFonts w:ascii="微软雅黑" w:eastAsia="微软雅黑" w:hAnsi="微软雅黑" w:hint="eastAsia"/>
                          <w:b/>
                          <w:color w:val="002060"/>
                        </w:rPr>
                        <w:t>科研物资实物验收</w:t>
                      </w:r>
                      <w:r w:rsidR="00B9684E">
                        <w:rPr>
                          <w:rFonts w:ascii="微软雅黑" w:eastAsia="微软雅黑" w:hAnsi="微软雅黑" w:hint="eastAsia"/>
                          <w:color w:val="002060"/>
                        </w:rPr>
                        <w:t>”进行登记（具体操作流程参考附件文档），</w:t>
                      </w:r>
                      <w:r w:rsidR="007251F1">
                        <w:rPr>
                          <w:rFonts w:ascii="微软雅黑" w:eastAsia="微软雅黑" w:hAnsi="微软雅黑" w:hint="eastAsia"/>
                          <w:color w:val="002060"/>
                        </w:rPr>
                        <w:t>并</w:t>
                      </w:r>
                      <w:r w:rsidR="00B9684E" w:rsidRPr="0087135B">
                        <w:rPr>
                          <w:rFonts w:ascii="微软雅黑" w:eastAsia="微软雅黑" w:hAnsi="微软雅黑" w:hint="eastAsia"/>
                          <w:color w:val="002060"/>
                        </w:rPr>
                        <w:t>填写</w:t>
                      </w:r>
                      <w:r w:rsidR="00B9684E">
                        <w:rPr>
                          <w:rFonts w:ascii="微软雅黑" w:eastAsia="微软雅黑" w:hAnsi="微软雅黑" w:hint="eastAsia"/>
                          <w:color w:val="002060"/>
                        </w:rPr>
                        <w:t>表格</w:t>
                      </w:r>
                      <w:r w:rsidR="00B9684E" w:rsidRPr="0087135B">
                        <w:rPr>
                          <w:rFonts w:ascii="微软雅黑" w:eastAsia="微软雅黑" w:hAnsi="微软雅黑" w:hint="eastAsia"/>
                          <w:b/>
                          <w:color w:val="002060"/>
                        </w:rPr>
                        <w:t>“万元及以上物资信息”</w:t>
                      </w:r>
                      <w:r w:rsidR="00B9684E" w:rsidRPr="0087135B">
                        <w:rPr>
                          <w:rFonts w:ascii="微软雅黑" w:eastAsia="微软雅黑" w:hAnsi="微软雅黑" w:hint="eastAsia"/>
                          <w:b/>
                          <w:color w:val="FF0000"/>
                        </w:rPr>
                        <w:t>和</w:t>
                      </w:r>
                      <w:r w:rsidR="007251F1" w:rsidRPr="0087135B">
                        <w:rPr>
                          <w:rFonts w:ascii="微软雅黑" w:eastAsia="微软雅黑" w:hAnsi="微软雅黑" w:hint="eastAsia"/>
                          <w:b/>
                          <w:color w:val="002060"/>
                        </w:rPr>
                        <w:t xml:space="preserve"> </w:t>
                      </w:r>
                      <w:r w:rsidR="00B9684E" w:rsidRPr="0087135B">
                        <w:rPr>
                          <w:rFonts w:ascii="微软雅黑" w:eastAsia="微软雅黑" w:hAnsi="微软雅黑" w:hint="eastAsia"/>
                          <w:b/>
                          <w:color w:val="002060"/>
                        </w:rPr>
                        <w:t>“科研</w:t>
                      </w:r>
                      <w:r w:rsidR="00B9684E" w:rsidRPr="007251F1">
                        <w:rPr>
                          <w:rFonts w:ascii="微软雅黑" w:eastAsia="微软雅黑" w:hAnsi="微软雅黑" w:hint="eastAsia"/>
                          <w:b/>
                          <w:color w:val="002060"/>
                        </w:rPr>
                        <w:t>物资</w:t>
                      </w:r>
                      <w:r w:rsidR="00B9684E" w:rsidRPr="0087135B">
                        <w:rPr>
                          <w:rFonts w:ascii="微软雅黑" w:eastAsia="微软雅黑" w:hAnsi="微软雅黑" w:hint="eastAsia"/>
                          <w:b/>
                          <w:color w:val="002060"/>
                        </w:rPr>
                        <w:t>验收记录”</w:t>
                      </w:r>
                      <w:r w:rsidR="00B9684E" w:rsidRPr="00B9684E">
                        <w:rPr>
                          <w:rFonts w:hint="eastAsia"/>
                        </w:rPr>
                        <w:t>。</w:t>
                      </w:r>
                      <w:r w:rsidR="00B9684E">
                        <w:rPr>
                          <w:rFonts w:ascii="微软雅黑" w:eastAsia="微软雅黑" w:hAnsi="微软雅黑" w:hint="eastAsia"/>
                          <w:color w:val="002060"/>
                        </w:rPr>
                        <w:t>。</w:t>
                      </w:r>
                    </w:p>
                    <w:p w:rsidR="00B9684E" w:rsidRDefault="00B9684E" w:rsidP="00B9684E">
                      <w:pPr>
                        <w:adjustRightInd w:val="0"/>
                        <w:snapToGrid w:val="0"/>
                        <w:jc w:val="left"/>
                      </w:pPr>
                      <w:r w:rsidRPr="009C64DE">
                        <w:rPr>
                          <w:rFonts w:ascii="微软雅黑" w:eastAsia="微软雅黑" w:hAnsi="微软雅黑" w:hint="eastAsia"/>
                          <w:b/>
                          <w:color w:val="0000FF"/>
                          <w:u w:val="single"/>
                        </w:rPr>
                        <w:t>设备</w:t>
                      </w:r>
                      <w:r w:rsidR="007251F1" w:rsidRPr="009C64DE">
                        <w:rPr>
                          <w:rFonts w:ascii="微软雅黑" w:eastAsia="微软雅黑" w:hAnsi="微软雅黑" w:hint="eastAsia"/>
                          <w:b/>
                          <w:color w:val="0000FF"/>
                          <w:u w:val="single"/>
                        </w:rPr>
                        <w:t>：</w:t>
                      </w:r>
                      <w:r w:rsidR="00C30A7C" w:rsidRPr="0087135B">
                        <w:rPr>
                          <w:rFonts w:ascii="微软雅黑" w:eastAsia="微软雅黑" w:hAnsi="微软雅黑" w:hint="eastAsia"/>
                          <w:color w:val="002060"/>
                        </w:rPr>
                        <w:t>填写</w:t>
                      </w:r>
                      <w:r w:rsidR="00C30A7C">
                        <w:rPr>
                          <w:rFonts w:ascii="微软雅黑" w:eastAsia="微软雅黑" w:hAnsi="微软雅黑" w:hint="eastAsia"/>
                          <w:color w:val="002060"/>
                        </w:rPr>
                        <w:t>表格</w:t>
                      </w:r>
                      <w:r w:rsidR="00C30A7C" w:rsidRPr="0087135B">
                        <w:rPr>
                          <w:rFonts w:ascii="微软雅黑" w:eastAsia="微软雅黑" w:hAnsi="微软雅黑" w:hint="eastAsia"/>
                          <w:b/>
                          <w:color w:val="002060"/>
                        </w:rPr>
                        <w:t>“固定资产信息</w:t>
                      </w:r>
                      <w:r w:rsidR="00C30A7C" w:rsidRPr="009C64DE">
                        <w:rPr>
                          <w:rFonts w:ascii="微软雅黑" w:eastAsia="微软雅黑" w:hAnsi="微软雅黑" w:hint="eastAsia"/>
                          <w:b/>
                          <w:color w:val="002060"/>
                        </w:rPr>
                        <w:t>”</w:t>
                      </w:r>
                      <w:r w:rsidR="009C64DE" w:rsidRPr="009C64DE">
                        <w:rPr>
                          <w:rFonts w:ascii="微软雅黑" w:eastAsia="微软雅黑" w:hAnsi="微软雅黑" w:hint="eastAsia"/>
                          <w:b/>
                          <w:color w:val="002060"/>
                        </w:rPr>
                        <w:t>、</w:t>
                      </w:r>
                      <w:proofErr w:type="gramStart"/>
                      <w:r w:rsidR="00C30A7C" w:rsidRPr="009C64DE">
                        <w:rPr>
                          <w:rFonts w:ascii="微软雅黑" w:eastAsia="微软雅黑" w:hAnsi="微软雅黑" w:hint="eastAsia"/>
                          <w:b/>
                          <w:color w:val="002060"/>
                        </w:rPr>
                        <w:t>“</w:t>
                      </w:r>
                      <w:proofErr w:type="gramEnd"/>
                      <w:r w:rsidR="00C30A7C">
                        <w:rPr>
                          <w:rFonts w:ascii="微软雅黑" w:eastAsia="微软雅黑" w:hAnsi="微软雅黑" w:hint="eastAsia"/>
                          <w:b/>
                          <w:color w:val="002060"/>
                        </w:rPr>
                        <w:t>仪器设备技术单</w:t>
                      </w:r>
                      <w:proofErr w:type="gramStart"/>
                      <w:r w:rsidR="00C30A7C">
                        <w:rPr>
                          <w:rFonts w:ascii="微软雅黑" w:eastAsia="微软雅黑" w:hAnsi="微软雅黑" w:hint="eastAsia"/>
                          <w:b/>
                          <w:color w:val="002060"/>
                        </w:rPr>
                        <w:t>“</w:t>
                      </w:r>
                      <w:proofErr w:type="gramEnd"/>
                      <w:r w:rsidR="00C30A7C">
                        <w:rPr>
                          <w:rFonts w:ascii="微软雅黑" w:eastAsia="微软雅黑" w:hAnsi="微软雅黑" w:hint="eastAsia"/>
                          <w:b/>
                          <w:color w:val="002060"/>
                        </w:rPr>
                        <w:t>和</w:t>
                      </w:r>
                      <w:r w:rsidR="00C30A7C">
                        <w:rPr>
                          <w:rFonts w:ascii="微软雅黑" w:eastAsia="微软雅黑" w:hAnsi="微软雅黑" w:hint="eastAsia"/>
                          <w:b/>
                          <w:color w:val="002060"/>
                        </w:rPr>
                        <w:t>“</w:t>
                      </w:r>
                      <w:r w:rsidR="00C30A7C" w:rsidRPr="007251F1">
                        <w:rPr>
                          <w:rFonts w:ascii="微软雅黑" w:eastAsia="微软雅黑" w:hAnsi="微软雅黑" w:hint="eastAsia"/>
                          <w:b/>
                          <w:color w:val="002060"/>
                        </w:rPr>
                        <w:t>仪器设备维护保养计划表</w:t>
                      </w:r>
                      <w:r w:rsidR="00C30A7C">
                        <w:rPr>
                          <w:rFonts w:ascii="微软雅黑" w:eastAsia="微软雅黑" w:hAnsi="微软雅黑" w:hint="eastAsia"/>
                          <w:b/>
                          <w:color w:val="002060"/>
                        </w:rPr>
                        <w:t>”</w:t>
                      </w:r>
                      <w:r w:rsidR="00C30A7C">
                        <w:rPr>
                          <w:rFonts w:ascii="微软雅黑" w:eastAsia="微软雅黑" w:hAnsi="微软雅黑" w:hint="eastAsia"/>
                          <w:color w:val="002060"/>
                        </w:rPr>
                        <w:t>，</w:t>
                      </w:r>
                      <w:r w:rsidR="00C30A7C" w:rsidRPr="00C30A7C">
                        <w:rPr>
                          <w:rFonts w:ascii="微软雅黑" w:eastAsia="微软雅黑" w:hAnsi="微软雅黑" w:hint="eastAsia"/>
                          <w:b/>
                          <w:color w:val="FF0000"/>
                        </w:rPr>
                        <w:t>并</w:t>
                      </w:r>
                      <w:r>
                        <w:rPr>
                          <w:rFonts w:ascii="微软雅黑" w:eastAsia="微软雅黑" w:hAnsi="微软雅黑" w:hint="eastAsia"/>
                          <w:b/>
                          <w:color w:val="002060"/>
                        </w:rPr>
                        <w:t>拍摄一张仪器开箱验收现场照片</w:t>
                      </w:r>
                      <w:r w:rsidRPr="00B9684E">
                        <w:rPr>
                          <w:rFonts w:hint="eastAsia"/>
                          <w:color w:val="000000" w:themeColor="text1"/>
                        </w:rPr>
                        <w:t>。</w:t>
                      </w:r>
                    </w:p>
                  </w:txbxContent>
                </v:textbox>
              </v:rect>
            </w:pict>
          </mc:Fallback>
        </mc:AlternateContent>
      </w:r>
      <w:r w:rsidR="007D204D">
        <w:rPr>
          <w:rFonts w:hint="eastAsia"/>
          <w:noProof/>
        </w:rPr>
        <mc:AlternateContent>
          <mc:Choice Requires="wps">
            <w:drawing>
              <wp:anchor distT="0" distB="0" distL="114300" distR="114300" simplePos="0" relativeHeight="251700224" behindDoc="0" locked="0" layoutInCell="1" allowOverlap="1" wp14:anchorId="2E10A766" wp14:editId="4FF2C6DA">
                <wp:simplePos x="0" y="0"/>
                <wp:positionH relativeFrom="column">
                  <wp:posOffset>200949</wp:posOffset>
                </wp:positionH>
                <wp:positionV relativeFrom="paragraph">
                  <wp:posOffset>8338738</wp:posOffset>
                </wp:positionV>
                <wp:extent cx="885825" cy="885825"/>
                <wp:effectExtent l="0" t="0" r="28575" b="28575"/>
                <wp:wrapNone/>
                <wp:docPr id="23" name="椭圆 23"/>
                <wp:cNvGraphicFramePr/>
                <a:graphic xmlns:a="http://schemas.openxmlformats.org/drawingml/2006/main">
                  <a:graphicData uri="http://schemas.microsoft.com/office/word/2010/wordprocessingShape">
                    <wps:wsp>
                      <wps:cNvSpPr/>
                      <wps:spPr>
                        <a:xfrm>
                          <a:off x="0" y="0"/>
                          <a:ext cx="885825" cy="885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D204D" w:rsidRPr="00F83BDA" w:rsidRDefault="007D204D" w:rsidP="007D204D">
                            <w:pPr>
                              <w:jc w:val="center"/>
                              <w:rPr>
                                <w:rFonts w:ascii="Arial" w:hAnsi="Arial" w:cs="Arial"/>
                                <w:b/>
                                <w:color w:val="002060"/>
                                <w:sz w:val="24"/>
                              </w:rPr>
                            </w:pPr>
                            <w:r>
                              <w:rPr>
                                <w:rFonts w:ascii="Arial" w:hAnsi="Arial" w:cs="Arial" w:hint="eastAsia"/>
                                <w:b/>
                                <w:color w:val="002060"/>
                                <w:sz w:val="24"/>
                              </w:rPr>
                              <w:t>≥</w:t>
                            </w:r>
                            <w:r>
                              <w:rPr>
                                <w:rFonts w:ascii="Arial" w:hAnsi="Arial" w:cs="Arial" w:hint="eastAsia"/>
                                <w:b/>
                                <w:color w:val="002060"/>
                                <w:sz w:val="24"/>
                              </w:rPr>
                              <w:t>10</w:t>
                            </w:r>
                            <w:r w:rsidRPr="00F83BDA">
                              <w:rPr>
                                <w:rFonts w:ascii="Arial" w:hAnsi="Arial" w:cs="Arial"/>
                                <w:b/>
                                <w:color w:val="002060"/>
                                <w:sz w:val="24"/>
                              </w:rPr>
                              <w:t>0</w:t>
                            </w:r>
                            <w:r>
                              <w:rPr>
                                <w:rFonts w:ascii="Arial" w:hAnsi="Arial" w:cs="Arial" w:hint="eastAsia"/>
                                <w:b/>
                                <w:color w:val="002060"/>
                                <w:sz w:val="24"/>
                              </w:rPr>
                              <w:t>万</w:t>
                            </w:r>
                            <w:r w:rsidRPr="00F83BDA">
                              <w:rPr>
                                <w:rFonts w:ascii="Arial" w:hAnsi="Arial" w:cs="Arial"/>
                                <w:b/>
                                <w:color w:val="002060"/>
                                <w:sz w:val="24"/>
                              </w:rPr>
                              <w:t>元</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w:pict>
              <v:oval id="椭圆 23" o:spid="_x0000_s1034" style="position:absolute;left:0;text-align:left;margin-left:15.8pt;margin-top:656.6pt;width:69.75pt;height:6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" filled="f" strokecolor="#243f60 [1604]" strokeweight="2pt">
                <v:textbox inset=".1mm,.1mm,.1mm,.1mm">
                  <w:txbxContent>
                    <w:p w:rsidR="007D204D" w:rsidRPr="00F83BDA" w:rsidRDefault="007D204D" w:rsidP="007D204D">
                      <w:pPr>
                        <w:jc w:val="center"/>
                        <w:rPr>
                          <w:rFonts w:ascii="Arial" w:hAnsi="Arial" w:cs="Arial"/>
                          <w:b/>
                          <w:color w:val="002060"/>
                          <w:sz w:val="24"/>
                        </w:rPr>
                      </w:pPr>
                      <w:r>
                        <w:rPr>
                          <w:rFonts w:ascii="Arial" w:hAnsi="Arial" w:cs="Arial" w:hint="eastAsia"/>
                          <w:b/>
                          <w:color w:val="002060"/>
                          <w:sz w:val="24"/>
                        </w:rPr>
                        <w:t>≥</w:t>
                      </w:r>
                      <w:r>
                        <w:rPr>
                          <w:rFonts w:ascii="Arial" w:hAnsi="Arial" w:cs="Arial" w:hint="eastAsia"/>
                          <w:b/>
                          <w:color w:val="002060"/>
                          <w:sz w:val="24"/>
                        </w:rPr>
                        <w:t>10</w:t>
                      </w:r>
                      <w:r w:rsidRPr="00F83BDA">
                        <w:rPr>
                          <w:rFonts w:ascii="Arial" w:hAnsi="Arial" w:cs="Arial"/>
                          <w:b/>
                          <w:color w:val="002060"/>
                          <w:sz w:val="24"/>
                        </w:rPr>
                        <w:t>0</w:t>
                      </w:r>
                      <w:r>
                        <w:rPr>
                          <w:rFonts w:ascii="Arial" w:hAnsi="Arial" w:cs="Arial" w:hint="eastAsia"/>
                          <w:b/>
                          <w:color w:val="002060"/>
                          <w:sz w:val="24"/>
                        </w:rPr>
                        <w:t>万</w:t>
                      </w:r>
                      <w:r w:rsidRPr="00F83BDA">
                        <w:rPr>
                          <w:rFonts w:ascii="Arial" w:hAnsi="Arial" w:cs="Arial"/>
                          <w:b/>
                          <w:color w:val="002060"/>
                          <w:sz w:val="24"/>
                        </w:rPr>
                        <w:t>元</w:t>
                      </w:r>
                    </w:p>
                  </w:txbxContent>
                </v:textbox>
              </v:oval>
            </w:pict>
          </mc:Fallback>
        </mc:AlternateContent>
      </w:r>
      <w:r w:rsidR="00B87C36">
        <w:rPr>
          <w:noProof/>
        </w:rPr>
        <mc:AlternateContent>
          <mc:Choice Requires="wps">
            <w:drawing>
              <wp:anchor distT="0" distB="0" distL="114300" distR="114300" simplePos="0" relativeHeight="251694080" behindDoc="0" locked="0" layoutInCell="1" allowOverlap="1" wp14:anchorId="2FC36805" wp14:editId="767A64F3">
                <wp:simplePos x="0" y="0"/>
                <wp:positionH relativeFrom="column">
                  <wp:posOffset>4223443</wp:posOffset>
                </wp:positionH>
                <wp:positionV relativeFrom="paragraph">
                  <wp:posOffset>2511997</wp:posOffset>
                </wp:positionV>
                <wp:extent cx="2960370" cy="1548130"/>
                <wp:effectExtent l="0" t="0" r="11430" b="13970"/>
                <wp:wrapNone/>
                <wp:docPr id="2" name="矩形 2"/>
                <wp:cNvGraphicFramePr/>
                <a:graphic xmlns:a="http://schemas.openxmlformats.org/drawingml/2006/main">
                  <a:graphicData uri="http://schemas.microsoft.com/office/word/2010/wordprocessingShape">
                    <wps:wsp>
                      <wps:cNvSpPr/>
                      <wps:spPr>
                        <a:xfrm>
                          <a:off x="0" y="0"/>
                          <a:ext cx="2960370" cy="1548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87C36" w:rsidRPr="00F83BDA" w:rsidRDefault="00B87C36" w:rsidP="00B87C36">
                            <w:pPr>
                              <w:adjustRightInd w:val="0"/>
                              <w:snapToGrid w:val="0"/>
                              <w:jc w:val="left"/>
                              <w:rPr>
                                <w:rFonts w:ascii="微软雅黑" w:eastAsia="微软雅黑" w:hAnsi="微软雅黑"/>
                                <w:color w:val="002060"/>
                              </w:rPr>
                            </w:pPr>
                            <w:r w:rsidRPr="00AD5E44">
                              <w:rPr>
                                <w:rFonts w:ascii="微软雅黑" w:eastAsia="微软雅黑" w:hAnsi="微软雅黑" w:hint="eastAsia"/>
                                <w:b/>
                                <w:color w:val="FF0000"/>
                              </w:rPr>
                              <w:t>同上。</w:t>
                            </w:r>
                            <w:r>
                              <w:rPr>
                                <w:rFonts w:ascii="微软雅黑" w:eastAsia="微软雅黑" w:hAnsi="微软雅黑" w:hint="eastAsia"/>
                                <w:color w:val="002060"/>
                              </w:rPr>
                              <w:t>设备（即可单独使用的仪器），单价≥1000元），需要增加资产入库验收环节，填写表格</w:t>
                            </w:r>
                            <w:r w:rsidRPr="0087135B">
                              <w:rPr>
                                <w:rFonts w:ascii="微软雅黑" w:eastAsia="微软雅黑" w:hAnsi="微软雅黑" w:hint="eastAsia"/>
                                <w:b/>
                                <w:color w:val="002060"/>
                              </w:rPr>
                              <w:t>“固定资产+万元及以上物资信息”</w:t>
                            </w:r>
                            <w:r>
                              <w:rPr>
                                <w:rFonts w:ascii="微软雅黑" w:eastAsia="微软雅黑" w:hAnsi="微软雅黑" w:hint="eastAsia"/>
                                <w:b/>
                                <w:color w:val="002060"/>
                              </w:rPr>
                              <w:t>，</w:t>
                            </w:r>
                            <w:r>
                              <w:rPr>
                                <w:rFonts w:ascii="微软雅黑" w:eastAsia="微软雅黑" w:hAnsi="微软雅黑" w:hint="eastAsia"/>
                                <w:b/>
                                <w:color w:val="002060"/>
                              </w:rPr>
                              <w:t>并拍摄一张仪器开箱验收现场照片</w:t>
                            </w:r>
                            <w:r>
                              <w:rPr>
                                <w:rFonts w:ascii="微软雅黑" w:eastAsia="微软雅黑" w:hAnsi="微软雅黑" w:hint="eastAsia"/>
                                <w:b/>
                                <w:color w:val="002060"/>
                              </w:rPr>
                              <w:t>。</w:t>
                            </w:r>
                            <w:r w:rsidRPr="00AD5E44">
                              <w:rPr>
                                <w:rFonts w:ascii="微软雅黑" w:eastAsia="微软雅黑" w:hAnsi="微软雅黑" w:hint="eastAsia"/>
                                <w:b/>
                                <w:color w:val="FF0000"/>
                                <w:sz w:val="24"/>
                              </w:rPr>
                              <w:t>注：</w:t>
                            </w:r>
                            <w:r w:rsidRPr="005A068C">
                              <w:rPr>
                                <w:rFonts w:ascii="微软雅黑" w:eastAsia="微软雅黑" w:hAnsi="微软雅黑" w:hint="eastAsia"/>
                                <w:color w:val="FF0000"/>
                              </w:rPr>
                              <w:t>非特殊情况个人不能垫付</w:t>
                            </w:r>
                            <w:r>
                              <w:rPr>
                                <w:rFonts w:ascii="微软雅黑" w:eastAsia="微软雅黑" w:hAnsi="微软雅黑" w:hint="eastAsia"/>
                                <w:color w:val="002060"/>
                              </w:rPr>
                              <w:t>。单张发票可过千，</w:t>
                            </w:r>
                            <w:r w:rsidRPr="00F83BDA">
                              <w:rPr>
                                <w:rFonts w:ascii="微软雅黑" w:eastAsia="微软雅黑" w:hAnsi="微软雅黑" w:hint="eastAsia"/>
                                <w:b/>
                                <w:color w:val="FF0000"/>
                              </w:rPr>
                              <w:t>不</w:t>
                            </w:r>
                            <w:r>
                              <w:rPr>
                                <w:rFonts w:ascii="微软雅黑" w:eastAsia="微软雅黑" w:hAnsi="微软雅黑" w:hint="eastAsia"/>
                                <w:b/>
                                <w:color w:val="FF0000"/>
                              </w:rPr>
                              <w:t>要</w:t>
                            </w:r>
                            <w:r w:rsidRPr="00F83BDA">
                              <w:rPr>
                                <w:rFonts w:ascii="微软雅黑" w:eastAsia="微软雅黑" w:hAnsi="微软雅黑" w:hint="eastAsia"/>
                                <w:b/>
                                <w:color w:val="FF0000"/>
                              </w:rPr>
                              <w:t>故意拆分发票至千元以下</w:t>
                            </w:r>
                            <w:r>
                              <w:rPr>
                                <w:rFonts w:ascii="微软雅黑" w:eastAsia="微软雅黑" w:hAnsi="微软雅黑" w:hint="eastAsia"/>
                                <w:color w:val="002060"/>
                              </w:rPr>
                              <w:t>】</w:t>
                            </w:r>
                          </w:p>
                          <w:p w:rsidR="00B87C36" w:rsidRDefault="00B87C36" w:rsidP="00B87C36">
                            <w:pPr>
                              <w:jc w:val="center"/>
                            </w:pPr>
                            <w:r w:rsidRPr="00B87C36">
                              <w:rPr>
                                <w:rFonts w:hint="eastAsia"/>
                              </w:rPr>
                              <w:t>同上。设备（即可单独使用的仪器），单价≥</w:t>
                            </w:r>
                            <w:r w:rsidRPr="00B87C36">
                              <w:rPr>
                                <w:rFonts w:hint="eastAsia"/>
                              </w:rPr>
                              <w:t>1000</w:t>
                            </w:r>
                            <w:r w:rsidRPr="00B87C36">
                              <w:rPr>
                                <w:rFonts w:hint="eastAsia"/>
                              </w:rPr>
                              <w:t>元），需要增加资产入库验收环节，填写表格“固定资产</w:t>
                            </w:r>
                            <w:r w:rsidRPr="00B87C36">
                              <w:rPr>
                                <w:rFonts w:hint="eastAsia"/>
                              </w:rPr>
                              <w:t>+</w:t>
                            </w:r>
                            <w:r w:rsidRPr="00B87C36">
                              <w:rPr>
                                <w:rFonts w:hint="eastAsia"/>
                              </w:rPr>
                              <w:t>万元及以上物资信息”注：非特殊情况个人不能垫付。单张发票可过千，不要故意拆分发票至千元以下】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35" style="position:absolute;left:0;text-align:left;margin-left:332.55pt;margin-top:197.8pt;width:233.1pt;height:1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" filled="f" strokecolor="#243f60 [1604]" strokeweight="2pt">
                <v:textbox>
                  <w:txbxContent>
                    <w:p w:rsidR="00B87C36" w:rsidRPr="00F83BDA" w:rsidRDefault="00B87C36" w:rsidP="00B87C36">
                      <w:pPr>
                        <w:adjustRightInd w:val="0"/>
                        <w:snapToGrid w:val="0"/>
                        <w:jc w:val="left"/>
                        <w:rPr>
                          <w:rFonts w:ascii="微软雅黑" w:eastAsia="微软雅黑" w:hAnsi="微软雅黑"/>
                          <w:color w:val="002060"/>
                        </w:rPr>
                      </w:pPr>
                      <w:r w:rsidRPr="00AD5E44">
                        <w:rPr>
                          <w:rFonts w:ascii="微软雅黑" w:eastAsia="微软雅黑" w:hAnsi="微软雅黑" w:hint="eastAsia"/>
                          <w:b/>
                          <w:color w:val="FF0000"/>
                        </w:rPr>
                        <w:t>同上。</w:t>
                      </w:r>
                      <w:r>
                        <w:rPr>
                          <w:rFonts w:ascii="微软雅黑" w:eastAsia="微软雅黑" w:hAnsi="微软雅黑" w:hint="eastAsia"/>
                          <w:color w:val="002060"/>
                        </w:rPr>
                        <w:t>设备（即可单独使用的仪器），单价≥1000元），需要增加资产入库验收环节，填写表格</w:t>
                      </w:r>
                      <w:r w:rsidRPr="0087135B">
                        <w:rPr>
                          <w:rFonts w:ascii="微软雅黑" w:eastAsia="微软雅黑" w:hAnsi="微软雅黑" w:hint="eastAsia"/>
                          <w:b/>
                          <w:color w:val="002060"/>
                        </w:rPr>
                        <w:t>“固定资产+万元及以上物资信息”</w:t>
                      </w:r>
                      <w:r>
                        <w:rPr>
                          <w:rFonts w:ascii="微软雅黑" w:eastAsia="微软雅黑" w:hAnsi="微软雅黑" w:hint="eastAsia"/>
                          <w:b/>
                          <w:color w:val="002060"/>
                        </w:rPr>
                        <w:t>，</w:t>
                      </w:r>
                      <w:r>
                        <w:rPr>
                          <w:rFonts w:ascii="微软雅黑" w:eastAsia="微软雅黑" w:hAnsi="微软雅黑" w:hint="eastAsia"/>
                          <w:b/>
                          <w:color w:val="002060"/>
                        </w:rPr>
                        <w:t>并拍摄一张仪器开箱验收现场照片</w:t>
                      </w:r>
                      <w:r>
                        <w:rPr>
                          <w:rFonts w:ascii="微软雅黑" w:eastAsia="微软雅黑" w:hAnsi="微软雅黑" w:hint="eastAsia"/>
                          <w:b/>
                          <w:color w:val="002060"/>
                        </w:rPr>
                        <w:t>。</w:t>
                      </w:r>
                      <w:r w:rsidRPr="00AD5E44">
                        <w:rPr>
                          <w:rFonts w:ascii="微软雅黑" w:eastAsia="微软雅黑" w:hAnsi="微软雅黑" w:hint="eastAsia"/>
                          <w:b/>
                          <w:color w:val="FF0000"/>
                          <w:sz w:val="24"/>
                        </w:rPr>
                        <w:t>注：</w:t>
                      </w:r>
                      <w:r w:rsidRPr="005A068C">
                        <w:rPr>
                          <w:rFonts w:ascii="微软雅黑" w:eastAsia="微软雅黑" w:hAnsi="微软雅黑" w:hint="eastAsia"/>
                          <w:color w:val="FF0000"/>
                        </w:rPr>
                        <w:t>非特殊情况个人不能垫付</w:t>
                      </w:r>
                      <w:r>
                        <w:rPr>
                          <w:rFonts w:ascii="微软雅黑" w:eastAsia="微软雅黑" w:hAnsi="微软雅黑" w:hint="eastAsia"/>
                          <w:color w:val="002060"/>
                        </w:rPr>
                        <w:t>。单张发票可过千，</w:t>
                      </w:r>
                      <w:r w:rsidRPr="00F83BDA">
                        <w:rPr>
                          <w:rFonts w:ascii="微软雅黑" w:eastAsia="微软雅黑" w:hAnsi="微软雅黑" w:hint="eastAsia"/>
                          <w:b/>
                          <w:color w:val="FF0000"/>
                        </w:rPr>
                        <w:t>不</w:t>
                      </w:r>
                      <w:r>
                        <w:rPr>
                          <w:rFonts w:ascii="微软雅黑" w:eastAsia="微软雅黑" w:hAnsi="微软雅黑" w:hint="eastAsia"/>
                          <w:b/>
                          <w:color w:val="FF0000"/>
                        </w:rPr>
                        <w:t>要</w:t>
                      </w:r>
                      <w:r w:rsidRPr="00F83BDA">
                        <w:rPr>
                          <w:rFonts w:ascii="微软雅黑" w:eastAsia="微软雅黑" w:hAnsi="微软雅黑" w:hint="eastAsia"/>
                          <w:b/>
                          <w:color w:val="FF0000"/>
                        </w:rPr>
                        <w:t>故意拆分发票至千元以下</w:t>
                      </w:r>
                      <w:r>
                        <w:rPr>
                          <w:rFonts w:ascii="微软雅黑" w:eastAsia="微软雅黑" w:hAnsi="微软雅黑" w:hint="eastAsia"/>
                          <w:color w:val="002060"/>
                        </w:rPr>
                        <w:t>】</w:t>
                      </w:r>
                    </w:p>
                    <w:p w:rsidR="00B87C36" w:rsidRDefault="00B87C36" w:rsidP="00B87C36">
                      <w:pPr>
                        <w:jc w:val="center"/>
                      </w:pPr>
                      <w:r w:rsidRPr="00B87C36">
                        <w:rPr>
                          <w:rFonts w:hint="eastAsia"/>
                        </w:rPr>
                        <w:t>同上。设备（即可单独使用的仪器），单价≥</w:t>
                      </w:r>
                      <w:r w:rsidRPr="00B87C36">
                        <w:rPr>
                          <w:rFonts w:hint="eastAsia"/>
                        </w:rPr>
                        <w:t>1000</w:t>
                      </w:r>
                      <w:r w:rsidRPr="00B87C36">
                        <w:rPr>
                          <w:rFonts w:hint="eastAsia"/>
                        </w:rPr>
                        <w:t>元），需要增加资产入库验收环节，填写表格“固定资产</w:t>
                      </w:r>
                      <w:r w:rsidRPr="00B87C36">
                        <w:rPr>
                          <w:rFonts w:hint="eastAsia"/>
                        </w:rPr>
                        <w:t>+</w:t>
                      </w:r>
                      <w:r w:rsidRPr="00B87C36">
                        <w:rPr>
                          <w:rFonts w:hint="eastAsia"/>
                        </w:rPr>
                        <w:t>万元及以上物资信息”注：非特殊情况个人不能垫付。单张发票可过千，不要故意拆分发票至千元以下】</w:t>
                      </w:r>
                    </w:p>
                  </w:txbxContent>
                </v:textbox>
              </v:rect>
            </w:pict>
          </mc:Fallback>
        </mc:AlternateContent>
      </w:r>
      <w:r w:rsidR="00B87C36">
        <w:rPr>
          <w:rFonts w:hint="eastAsia"/>
          <w:noProof/>
        </w:rPr>
        <mc:AlternateContent>
          <mc:Choice Requires="wps">
            <w:drawing>
              <wp:anchor distT="0" distB="0" distL="114300" distR="114300" simplePos="0" relativeHeight="251686912" behindDoc="0" locked="0" layoutInCell="1" allowOverlap="1" wp14:anchorId="507FB603" wp14:editId="4E7674F8">
                <wp:simplePos x="0" y="0"/>
                <wp:positionH relativeFrom="column">
                  <wp:posOffset>7890057</wp:posOffset>
                </wp:positionH>
                <wp:positionV relativeFrom="paragraph">
                  <wp:posOffset>2511425</wp:posOffset>
                </wp:positionV>
                <wp:extent cx="1647190" cy="1640840"/>
                <wp:effectExtent l="0" t="0" r="10160" b="16510"/>
                <wp:wrapNone/>
                <wp:docPr id="19" name="椭圆 19"/>
                <wp:cNvGraphicFramePr/>
                <a:graphic xmlns:a="http://schemas.openxmlformats.org/drawingml/2006/main">
                  <a:graphicData uri="http://schemas.microsoft.com/office/word/2010/wordprocessingShape">
                    <wps:wsp>
                      <wps:cNvSpPr/>
                      <wps:spPr>
                        <a:xfrm>
                          <a:off x="0" y="0"/>
                          <a:ext cx="1647190" cy="16408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5E44" w:rsidRPr="00612B48" w:rsidRDefault="00C15593" w:rsidP="00AD5E44">
                            <w:pPr>
                              <w:adjustRightInd w:val="0"/>
                              <w:snapToGrid w:val="0"/>
                              <w:jc w:val="center"/>
                              <w:rPr>
                                <w:rFonts w:ascii="微软雅黑" w:eastAsia="微软雅黑" w:hAnsi="微软雅黑"/>
                                <w:color w:val="002060"/>
                              </w:rPr>
                            </w:pPr>
                            <w:r>
                              <w:rPr>
                                <w:rFonts w:ascii="微软雅黑" w:eastAsia="微软雅黑" w:hAnsi="微软雅黑" w:hint="eastAsia"/>
                                <w:color w:val="002060"/>
                              </w:rPr>
                              <w:t>同上</w:t>
                            </w:r>
                            <w:r w:rsidR="00B87C36">
                              <w:rPr>
                                <w:rFonts w:ascii="微软雅黑" w:eastAsia="微软雅黑" w:hAnsi="微软雅黑" w:hint="eastAsia"/>
                                <w:color w:val="002060"/>
                              </w:rPr>
                              <w:t>，</w:t>
                            </w:r>
                            <w:r w:rsidR="00B87C36" w:rsidRPr="00612B48">
                              <w:rPr>
                                <w:rFonts w:ascii="微软雅黑" w:eastAsia="微软雅黑" w:hAnsi="微软雅黑" w:hint="eastAsia"/>
                                <w:b/>
                                <w:color w:val="FF0000"/>
                              </w:rPr>
                              <w:t>一张发票可贴多个</w:t>
                            </w:r>
                            <w:r w:rsidR="00B87C36">
                              <w:rPr>
                                <w:rFonts w:ascii="微软雅黑" w:eastAsia="微软雅黑" w:hAnsi="微软雅黑" w:hint="eastAsia"/>
                                <w:b/>
                                <w:color w:val="FF0000"/>
                              </w:rPr>
                              <w:t>千元以下</w:t>
                            </w:r>
                            <w:r w:rsidR="00B87C36" w:rsidRPr="00612B48">
                              <w:rPr>
                                <w:rFonts w:ascii="微软雅黑" w:eastAsia="微软雅黑" w:hAnsi="微软雅黑" w:hint="eastAsia"/>
                                <w:b/>
                                <w:color w:val="FF0000"/>
                              </w:rPr>
                              <w:t>订单二维码</w:t>
                            </w:r>
                            <w:r w:rsidR="00B87C36">
                              <w:rPr>
                                <w:rFonts w:ascii="微软雅黑" w:eastAsia="微软雅黑" w:hAnsi="微软雅黑" w:hint="eastAsia"/>
                                <w:b/>
                                <w:color w:val="FF0000"/>
                              </w:rPr>
                              <w:t>，</w:t>
                            </w:r>
                            <w:r w:rsidR="00B87C36" w:rsidRPr="00F83BDA">
                              <w:rPr>
                                <w:rFonts w:ascii="微软雅黑" w:eastAsia="微软雅黑" w:hAnsi="微软雅黑" w:hint="eastAsia"/>
                                <w:b/>
                                <w:color w:val="FF0000"/>
                              </w:rPr>
                              <w:t>不</w:t>
                            </w:r>
                            <w:r w:rsidR="00B87C36">
                              <w:rPr>
                                <w:rFonts w:ascii="微软雅黑" w:eastAsia="微软雅黑" w:hAnsi="微软雅黑" w:hint="eastAsia"/>
                                <w:b/>
                                <w:color w:val="FF0000"/>
                              </w:rPr>
                              <w:t>要</w:t>
                            </w:r>
                            <w:r w:rsidR="00B87C36" w:rsidRPr="00F83BDA">
                              <w:rPr>
                                <w:rFonts w:ascii="微软雅黑" w:eastAsia="微软雅黑" w:hAnsi="微软雅黑" w:hint="eastAsia"/>
                                <w:b/>
                                <w:color w:val="FF0000"/>
                              </w:rPr>
                              <w:t>故意拆分发票至千元以下</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19" o:spid="_x0000_s1036" style="position:absolute;left:0;text-align:left;margin-left:621.25pt;margin-top:197.75pt;width:129.7pt;height:1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" filled="f" strokecolor="#243f60 [1604]" strokeweight="2pt">
                <v:textbox inset=".1mm,.1mm,.1mm,.1mm">
                  <w:txbxContent>
                    <w:p w:rsidR="00AD5E44" w:rsidRPr="00612B48" w:rsidRDefault="00C15593" w:rsidP="00AD5E44">
                      <w:pPr>
                        <w:adjustRightInd w:val="0"/>
                        <w:snapToGrid w:val="0"/>
                        <w:jc w:val="center"/>
                        <w:rPr>
                          <w:rFonts w:ascii="微软雅黑" w:eastAsia="微软雅黑" w:hAnsi="微软雅黑"/>
                          <w:color w:val="002060"/>
                        </w:rPr>
                      </w:pPr>
                      <w:r>
                        <w:rPr>
                          <w:rFonts w:ascii="微软雅黑" w:eastAsia="微软雅黑" w:hAnsi="微软雅黑" w:hint="eastAsia"/>
                          <w:color w:val="002060"/>
                        </w:rPr>
                        <w:t>同上</w:t>
                      </w:r>
                      <w:r w:rsidR="00B87C36">
                        <w:rPr>
                          <w:rFonts w:ascii="微软雅黑" w:eastAsia="微软雅黑" w:hAnsi="微软雅黑" w:hint="eastAsia"/>
                          <w:color w:val="002060"/>
                        </w:rPr>
                        <w:t>，</w:t>
                      </w:r>
                      <w:r w:rsidR="00B87C36" w:rsidRPr="00612B48">
                        <w:rPr>
                          <w:rFonts w:ascii="微软雅黑" w:eastAsia="微软雅黑" w:hAnsi="微软雅黑" w:hint="eastAsia"/>
                          <w:b/>
                          <w:color w:val="FF0000"/>
                        </w:rPr>
                        <w:t>一张发票可贴多个</w:t>
                      </w:r>
                      <w:r w:rsidR="00B87C36">
                        <w:rPr>
                          <w:rFonts w:ascii="微软雅黑" w:eastAsia="微软雅黑" w:hAnsi="微软雅黑" w:hint="eastAsia"/>
                          <w:b/>
                          <w:color w:val="FF0000"/>
                        </w:rPr>
                        <w:t>千元以下</w:t>
                      </w:r>
                      <w:r w:rsidR="00B87C36" w:rsidRPr="00612B48">
                        <w:rPr>
                          <w:rFonts w:ascii="微软雅黑" w:eastAsia="微软雅黑" w:hAnsi="微软雅黑" w:hint="eastAsia"/>
                          <w:b/>
                          <w:color w:val="FF0000"/>
                        </w:rPr>
                        <w:t>订单二维码</w:t>
                      </w:r>
                      <w:r w:rsidR="00B87C36">
                        <w:rPr>
                          <w:rFonts w:ascii="微软雅黑" w:eastAsia="微软雅黑" w:hAnsi="微软雅黑" w:hint="eastAsia"/>
                          <w:b/>
                          <w:color w:val="FF0000"/>
                        </w:rPr>
                        <w:t>，</w:t>
                      </w:r>
                      <w:r w:rsidR="00B87C36" w:rsidRPr="00F83BDA">
                        <w:rPr>
                          <w:rFonts w:ascii="微软雅黑" w:eastAsia="微软雅黑" w:hAnsi="微软雅黑" w:hint="eastAsia"/>
                          <w:b/>
                          <w:color w:val="FF0000"/>
                        </w:rPr>
                        <w:t>不</w:t>
                      </w:r>
                      <w:r w:rsidR="00B87C36">
                        <w:rPr>
                          <w:rFonts w:ascii="微软雅黑" w:eastAsia="微软雅黑" w:hAnsi="微软雅黑" w:hint="eastAsia"/>
                          <w:b/>
                          <w:color w:val="FF0000"/>
                        </w:rPr>
                        <w:t>要</w:t>
                      </w:r>
                      <w:r w:rsidR="00B87C36" w:rsidRPr="00F83BDA">
                        <w:rPr>
                          <w:rFonts w:ascii="微软雅黑" w:eastAsia="微软雅黑" w:hAnsi="微软雅黑" w:hint="eastAsia"/>
                          <w:b/>
                          <w:color w:val="FF0000"/>
                        </w:rPr>
                        <w:t>故意拆分发票至千元以下</w:t>
                      </w:r>
                    </w:p>
                  </w:txbxContent>
                </v:textbox>
              </v:oval>
            </w:pict>
          </mc:Fallback>
        </mc:AlternateContent>
      </w:r>
      <w:r w:rsidR="00B87C36">
        <w:rPr>
          <w:noProof/>
        </w:rPr>
        <mc:AlternateContent>
          <mc:Choice Requires="wps">
            <w:drawing>
              <wp:anchor distT="0" distB="0" distL="114300" distR="114300" simplePos="0" relativeHeight="251696128" behindDoc="0" locked="0" layoutInCell="1" allowOverlap="1" wp14:anchorId="31722CCE" wp14:editId="042DA518">
                <wp:simplePos x="0" y="0"/>
                <wp:positionH relativeFrom="column">
                  <wp:posOffset>4223442</wp:posOffset>
                </wp:positionH>
                <wp:positionV relativeFrom="paragraph">
                  <wp:posOffset>891427</wp:posOffset>
                </wp:positionV>
                <wp:extent cx="2960483" cy="1258432"/>
                <wp:effectExtent l="0" t="0" r="11430" b="18415"/>
                <wp:wrapNone/>
                <wp:docPr id="3" name="矩形 3"/>
                <wp:cNvGraphicFramePr/>
                <a:graphic xmlns:a="http://schemas.openxmlformats.org/drawingml/2006/main">
                  <a:graphicData uri="http://schemas.microsoft.com/office/word/2010/wordprocessingShape">
                    <wps:wsp>
                      <wps:cNvSpPr/>
                      <wps:spPr>
                        <a:xfrm>
                          <a:off x="0" y="0"/>
                          <a:ext cx="2960483" cy="12584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87C36" w:rsidRPr="00F83BDA" w:rsidRDefault="00B87C36" w:rsidP="00B87C36">
                            <w:pPr>
                              <w:adjustRightInd w:val="0"/>
                              <w:snapToGrid w:val="0"/>
                              <w:jc w:val="left"/>
                              <w:rPr>
                                <w:rFonts w:ascii="微软雅黑" w:eastAsia="微软雅黑" w:hAnsi="微软雅黑"/>
                                <w:color w:val="002060"/>
                              </w:rPr>
                            </w:pPr>
                            <w:r>
                              <w:rPr>
                                <w:rFonts w:ascii="微软雅黑" w:eastAsia="微软雅黑" w:hAnsi="微软雅黑" w:hint="eastAsia"/>
                                <w:color w:val="002060"/>
                              </w:rPr>
                              <w:t>到货验收，打印订单二维码，核查发票票面信息是否正确【办公家具单价≥500元，需要增加资产入库验收环节，填写表格</w:t>
                            </w:r>
                            <w:r w:rsidRPr="0087135B">
                              <w:rPr>
                                <w:rFonts w:ascii="微软雅黑" w:eastAsia="微软雅黑" w:hAnsi="微软雅黑" w:hint="eastAsia"/>
                                <w:b/>
                                <w:color w:val="002060"/>
                              </w:rPr>
                              <w:t>“固定资产+万元及以上物资信息”</w:t>
                            </w:r>
                            <w:r>
                              <w:rPr>
                                <w:rFonts w:ascii="微软雅黑" w:eastAsia="微软雅黑" w:hAnsi="微软雅黑" w:hint="eastAsia"/>
                                <w:b/>
                                <w:color w:val="002060"/>
                              </w:rPr>
                              <w:t>，并拍摄一张仪器开箱验收现场照片</w:t>
                            </w:r>
                            <w:r>
                              <w:rPr>
                                <w:rFonts w:ascii="微软雅黑" w:eastAsia="微软雅黑" w:hAnsi="微软雅黑" w:hint="eastAsia"/>
                                <w:color w:val="002060"/>
                              </w:rPr>
                              <w:t>】</w:t>
                            </w:r>
                          </w:p>
                          <w:p w:rsidR="00B87C36" w:rsidRDefault="00B87C36" w:rsidP="00B87C36">
                            <w:pPr>
                              <w:jc w:val="left"/>
                            </w:pPr>
                            <w:r w:rsidRPr="00B87C36">
                              <w:rPr>
                                <w:rFonts w:hint="eastAsia"/>
                              </w:rPr>
                              <w:t>同上。设备（即可单独使用的仪器），单价≥</w:t>
                            </w:r>
                            <w:r w:rsidRPr="00B87C36">
                              <w:rPr>
                                <w:rFonts w:hint="eastAsia"/>
                              </w:rPr>
                              <w:t>1000</w:t>
                            </w:r>
                            <w:r w:rsidRPr="00B87C36">
                              <w:rPr>
                                <w:rFonts w:hint="eastAsia"/>
                              </w:rPr>
                              <w:t>元），需要增加资产入库验收环节，填写表格“固定资产</w:t>
                            </w:r>
                            <w:r w:rsidRPr="00B87C36">
                              <w:rPr>
                                <w:rFonts w:hint="eastAsia"/>
                              </w:rPr>
                              <w:t>+</w:t>
                            </w:r>
                            <w:r w:rsidRPr="00B87C36">
                              <w:rPr>
                                <w:rFonts w:hint="eastAsia"/>
                              </w:rPr>
                              <w:t>万元及以上物资信息”注：非特殊情况个人不能垫付。单张发票可过千，不要故意拆分发票至千元以下】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37" style="position:absolute;left:0;text-align:left;margin-left:332.55pt;margin-top:70.2pt;width:233.1pt;height:9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" filled="f" strokecolor="#243f60 [1604]" strokeweight="2pt">
                <v:textbox>
                  <w:txbxContent>
                    <w:p w:rsidR="00B87C36" w:rsidRPr="00F83BDA" w:rsidRDefault="00B87C36" w:rsidP="00B87C36">
                      <w:pPr>
                        <w:adjustRightInd w:val="0"/>
                        <w:snapToGrid w:val="0"/>
                        <w:jc w:val="left"/>
                        <w:rPr>
                          <w:rFonts w:ascii="微软雅黑" w:eastAsia="微软雅黑" w:hAnsi="微软雅黑"/>
                          <w:color w:val="002060"/>
                        </w:rPr>
                      </w:pPr>
                      <w:r>
                        <w:rPr>
                          <w:rFonts w:ascii="微软雅黑" w:eastAsia="微软雅黑" w:hAnsi="微软雅黑" w:hint="eastAsia"/>
                          <w:color w:val="002060"/>
                        </w:rPr>
                        <w:t>到货验收，打印订单二维码，核查发票票面信息是否正确【办公家具单价≥500元，需要增加资产入库验收环节，填写表格</w:t>
                      </w:r>
                      <w:r w:rsidRPr="0087135B">
                        <w:rPr>
                          <w:rFonts w:ascii="微软雅黑" w:eastAsia="微软雅黑" w:hAnsi="微软雅黑" w:hint="eastAsia"/>
                          <w:b/>
                          <w:color w:val="002060"/>
                        </w:rPr>
                        <w:t>“固定资产+万元及以上物资信息”</w:t>
                      </w:r>
                      <w:r>
                        <w:rPr>
                          <w:rFonts w:ascii="微软雅黑" w:eastAsia="微软雅黑" w:hAnsi="微软雅黑" w:hint="eastAsia"/>
                          <w:b/>
                          <w:color w:val="002060"/>
                        </w:rPr>
                        <w:t>，并拍摄一张仪器开箱验收现场照片</w:t>
                      </w:r>
                      <w:r>
                        <w:rPr>
                          <w:rFonts w:ascii="微软雅黑" w:eastAsia="微软雅黑" w:hAnsi="微软雅黑" w:hint="eastAsia"/>
                          <w:color w:val="002060"/>
                        </w:rPr>
                        <w:t>】</w:t>
                      </w:r>
                    </w:p>
                    <w:p w:rsidR="00B87C36" w:rsidRDefault="00B87C36" w:rsidP="00B87C36">
                      <w:pPr>
                        <w:jc w:val="left"/>
                      </w:pPr>
                      <w:r w:rsidRPr="00B87C36">
                        <w:rPr>
                          <w:rFonts w:hint="eastAsia"/>
                        </w:rPr>
                        <w:t>同上。设备（即可单独使用的仪器），单价≥</w:t>
                      </w:r>
                      <w:r w:rsidRPr="00B87C36">
                        <w:rPr>
                          <w:rFonts w:hint="eastAsia"/>
                        </w:rPr>
                        <w:t>1000</w:t>
                      </w:r>
                      <w:r w:rsidRPr="00B87C36">
                        <w:rPr>
                          <w:rFonts w:hint="eastAsia"/>
                        </w:rPr>
                        <w:t>元），需要增加资产入库验收环节，填写表格“固定资产</w:t>
                      </w:r>
                      <w:r w:rsidRPr="00B87C36">
                        <w:rPr>
                          <w:rFonts w:hint="eastAsia"/>
                        </w:rPr>
                        <w:t>+</w:t>
                      </w:r>
                      <w:r w:rsidRPr="00B87C36">
                        <w:rPr>
                          <w:rFonts w:hint="eastAsia"/>
                        </w:rPr>
                        <w:t>万元及以上物资信息”注：非特殊情况个人不能垫付。单张发票可过千，不要故意拆分发票至千元以下】</w:t>
                      </w:r>
                    </w:p>
                  </w:txbxContent>
                </v:textbox>
              </v:rect>
            </w:pict>
          </mc:Fallback>
        </mc:AlternateContent>
      </w:r>
      <w:r w:rsidR="000E5381" w:rsidRPr="00F83BDA">
        <w:rPr>
          <w:rFonts w:ascii="微软雅黑" w:eastAsia="微软雅黑" w:hAnsi="微软雅黑"/>
          <w:b/>
          <w:noProof/>
          <w:color w:val="002060"/>
          <w:sz w:val="28"/>
        </w:rPr>
        <mc:AlternateContent>
          <mc:Choice Requires="wps">
            <w:drawing>
              <wp:anchor distT="0" distB="0" distL="114300" distR="114300" simplePos="0" relativeHeight="251661312" behindDoc="0" locked="0" layoutInCell="1" allowOverlap="1" wp14:anchorId="66233D6B" wp14:editId="70F81872">
                <wp:simplePos x="0" y="0"/>
                <wp:positionH relativeFrom="column">
                  <wp:posOffset>3914775</wp:posOffset>
                </wp:positionH>
                <wp:positionV relativeFrom="paragraph">
                  <wp:posOffset>527685</wp:posOffset>
                </wp:positionV>
                <wp:extent cx="0" cy="548640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0" cy="5486400"/>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25pt,41.55pt" to="308.25pt,4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" strokecolor="#4579b8 [3044]" strokeweight="1.5pt">
                <v:stroke dashstyle="dashDot"/>
              </v:line>
            </w:pict>
          </mc:Fallback>
        </mc:AlternateContent>
      </w:r>
      <w:r w:rsidR="000E5381">
        <w:rPr>
          <w:noProof/>
        </w:rPr>
        <mc:AlternateContent>
          <mc:Choice Requires="wps">
            <w:drawing>
              <wp:anchor distT="0" distB="0" distL="114300" distR="114300" simplePos="0" relativeHeight="251670528" behindDoc="0" locked="0" layoutInCell="1" allowOverlap="1" wp14:anchorId="78CEC0CD" wp14:editId="2EC76E30">
                <wp:simplePos x="0" y="0"/>
                <wp:positionH relativeFrom="column">
                  <wp:posOffset>1581150</wp:posOffset>
                </wp:positionH>
                <wp:positionV relativeFrom="paragraph">
                  <wp:posOffset>990600</wp:posOffset>
                </wp:positionV>
                <wp:extent cx="2095500" cy="714375"/>
                <wp:effectExtent l="0" t="19050" r="38100" b="47625"/>
                <wp:wrapNone/>
                <wp:docPr id="11" name="右箭头 11"/>
                <wp:cNvGraphicFramePr/>
                <a:graphic xmlns:a="http://schemas.openxmlformats.org/drawingml/2006/main">
                  <a:graphicData uri="http://schemas.microsoft.com/office/word/2010/wordprocessingShape">
                    <wps:wsp>
                      <wps:cNvSpPr/>
                      <wps:spPr>
                        <a:xfrm>
                          <a:off x="0" y="0"/>
                          <a:ext cx="2095500" cy="71437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83BDA" w:rsidRPr="00F83BDA" w:rsidRDefault="001A5900" w:rsidP="00F83BDA">
                            <w:pPr>
                              <w:adjustRightInd w:val="0"/>
                              <w:snapToGrid w:val="0"/>
                              <w:jc w:val="center"/>
                              <w:rPr>
                                <w:rFonts w:ascii="微软雅黑" w:eastAsia="微软雅黑" w:hAnsi="微软雅黑"/>
                                <w:color w:val="002060"/>
                              </w:rPr>
                            </w:pPr>
                            <w:hyperlink r:id="rId12" w:history="1">
                              <w:r w:rsidR="00F83BDA" w:rsidRPr="005A068C">
                                <w:rPr>
                                  <w:rStyle w:val="a5"/>
                                  <w:rFonts w:ascii="微软雅黑" w:eastAsia="微软雅黑" w:hAnsi="微软雅黑" w:hint="eastAsia"/>
                                </w:rPr>
                                <w:t>五室物品管理系统</w:t>
                              </w:r>
                            </w:hyperlink>
                            <w:r w:rsidR="00F83BDA">
                              <w:rPr>
                                <w:rFonts w:ascii="微软雅黑" w:eastAsia="微软雅黑" w:hAnsi="微软雅黑" w:hint="eastAsia"/>
                                <w:color w:val="002060"/>
                              </w:rPr>
                              <w:t>录入</w:t>
                            </w:r>
                            <w:r w:rsidR="00476955">
                              <w:rPr>
                                <w:rFonts w:ascii="微软雅黑" w:eastAsia="微软雅黑" w:hAnsi="微软雅黑" w:hint="eastAsia"/>
                                <w:color w:val="002060"/>
                              </w:rPr>
                              <w:t>采购申请</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箭头 11" o:spid="_x0000_s1038" type="#_x0000_t13" style="position:absolute;left:0;text-align:left;margin-left:124.5pt;margin-top:78pt;width:16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" adj="17918" filled="f" strokecolor="#243f60 [1604]" strokeweight="2pt">
                <v:textbox inset=".1mm,.1mm,.1mm,.1mm">
                  <w:txbxContent>
                    <w:p w:rsidR="00F83BDA" w:rsidRPr="00F83BDA" w:rsidRDefault="001A5900" w:rsidP="00F83BDA">
                      <w:pPr>
                        <w:adjustRightInd w:val="0"/>
                        <w:snapToGrid w:val="0"/>
                        <w:jc w:val="center"/>
                        <w:rPr>
                          <w:rFonts w:ascii="微软雅黑" w:eastAsia="微软雅黑" w:hAnsi="微软雅黑"/>
                          <w:color w:val="002060"/>
                        </w:rPr>
                      </w:pPr>
                      <w:hyperlink r:id="rId13" w:history="1">
                        <w:r w:rsidR="00F83BDA" w:rsidRPr="005A068C">
                          <w:rPr>
                            <w:rStyle w:val="a5"/>
                            <w:rFonts w:ascii="微软雅黑" w:eastAsia="微软雅黑" w:hAnsi="微软雅黑" w:hint="eastAsia"/>
                          </w:rPr>
                          <w:t>五室物品管理系统</w:t>
                        </w:r>
                      </w:hyperlink>
                      <w:r w:rsidR="00F83BDA">
                        <w:rPr>
                          <w:rFonts w:ascii="微软雅黑" w:eastAsia="微软雅黑" w:hAnsi="微软雅黑" w:hint="eastAsia"/>
                          <w:color w:val="002060"/>
                        </w:rPr>
                        <w:t>录入</w:t>
                      </w:r>
                      <w:r w:rsidR="00476955">
                        <w:rPr>
                          <w:rFonts w:ascii="微软雅黑" w:eastAsia="微软雅黑" w:hAnsi="微软雅黑" w:hint="eastAsia"/>
                          <w:color w:val="002060"/>
                        </w:rPr>
                        <w:t>采购申请</w:t>
                      </w:r>
                    </w:p>
                  </w:txbxContent>
                </v:textbox>
              </v:shape>
            </w:pict>
          </mc:Fallback>
        </mc:AlternateContent>
      </w:r>
      <w:r w:rsidR="000E5381">
        <w:rPr>
          <w:rFonts w:hint="eastAsia"/>
          <w:noProof/>
        </w:rPr>
        <mc:AlternateContent>
          <mc:Choice Requires="wps">
            <w:drawing>
              <wp:anchor distT="0" distB="0" distL="114300" distR="114300" simplePos="0" relativeHeight="251667456" behindDoc="0" locked="0" layoutInCell="1" allowOverlap="1" wp14:anchorId="33DAE8B3" wp14:editId="701DFCE2">
                <wp:simplePos x="0" y="0"/>
                <wp:positionH relativeFrom="column">
                  <wp:posOffset>104775</wp:posOffset>
                </wp:positionH>
                <wp:positionV relativeFrom="paragraph">
                  <wp:posOffset>2891790</wp:posOffset>
                </wp:positionV>
                <wp:extent cx="885825" cy="885825"/>
                <wp:effectExtent l="0" t="0" r="28575" b="28575"/>
                <wp:wrapNone/>
                <wp:docPr id="9" name="椭圆 9"/>
                <wp:cNvGraphicFramePr/>
                <a:graphic xmlns:a="http://schemas.openxmlformats.org/drawingml/2006/main">
                  <a:graphicData uri="http://schemas.microsoft.com/office/word/2010/wordprocessingShape">
                    <wps:wsp>
                      <wps:cNvSpPr/>
                      <wps:spPr>
                        <a:xfrm>
                          <a:off x="0" y="0"/>
                          <a:ext cx="885825" cy="885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5381" w:rsidRDefault="00F83BDA" w:rsidP="00F83BDA">
                            <w:pPr>
                              <w:jc w:val="center"/>
                              <w:rPr>
                                <w:rFonts w:ascii="Arial" w:hAnsi="Arial" w:cs="Arial"/>
                                <w:b/>
                                <w:color w:val="002060"/>
                                <w:sz w:val="24"/>
                              </w:rPr>
                            </w:pPr>
                            <w:r w:rsidRPr="00F83BDA">
                              <w:rPr>
                                <w:rFonts w:ascii="Arial" w:hAnsi="Arial" w:cs="Arial"/>
                                <w:b/>
                                <w:color w:val="002060"/>
                                <w:sz w:val="24"/>
                              </w:rPr>
                              <w:t>1000</w:t>
                            </w:r>
                            <w:r w:rsidR="004A007D">
                              <w:rPr>
                                <w:rFonts w:ascii="Arial" w:hAnsi="Arial" w:cs="Arial" w:hint="eastAsia"/>
                                <w:b/>
                                <w:color w:val="002060"/>
                                <w:sz w:val="24"/>
                              </w:rPr>
                              <w:t>元</w:t>
                            </w:r>
                            <w:r>
                              <w:rPr>
                                <w:rFonts w:ascii="Arial" w:hAnsi="Arial" w:cs="Arial" w:hint="eastAsia"/>
                                <w:b/>
                                <w:color w:val="002060"/>
                                <w:sz w:val="24"/>
                              </w:rPr>
                              <w:t>-</w:t>
                            </w:r>
                          </w:p>
                          <w:p w:rsidR="00F83BDA" w:rsidRPr="00F83BDA" w:rsidRDefault="00F83BDA" w:rsidP="00F83BDA">
                            <w:pPr>
                              <w:jc w:val="center"/>
                              <w:rPr>
                                <w:rFonts w:ascii="Arial" w:hAnsi="Arial" w:cs="Arial"/>
                                <w:b/>
                                <w:color w:val="002060"/>
                                <w:sz w:val="24"/>
                              </w:rPr>
                            </w:pPr>
                            <w:r>
                              <w:rPr>
                                <w:rFonts w:ascii="Arial" w:hAnsi="Arial" w:cs="Arial" w:hint="eastAsia"/>
                                <w:b/>
                                <w:color w:val="002060"/>
                                <w:sz w:val="24"/>
                              </w:rPr>
                              <w:t>1</w:t>
                            </w:r>
                            <w:r w:rsidR="004A007D">
                              <w:rPr>
                                <w:rFonts w:ascii="Arial" w:hAnsi="Arial" w:cs="Arial" w:hint="eastAsia"/>
                                <w:b/>
                                <w:color w:val="002060"/>
                                <w:sz w:val="24"/>
                              </w:rPr>
                              <w:t>万</w:t>
                            </w:r>
                            <w:r w:rsidRPr="00F83BDA">
                              <w:rPr>
                                <w:rFonts w:ascii="Arial" w:hAnsi="Arial" w:cs="Arial"/>
                                <w:b/>
                                <w:color w:val="002060"/>
                                <w:sz w:val="24"/>
                              </w:rPr>
                              <w:t>元</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w:pict>
              <v:oval id="椭圆 9" o:spid="_x0000_s1039" style="position:absolute;left:0;text-align:left;margin-left:8.25pt;margin-top:227.7pt;width:69.75pt;height:6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" filled="f" strokecolor="#243f60 [1604]" strokeweight="2pt">
                <v:textbox inset=".1mm,.1mm,.1mm,.1mm">
                  <w:txbxContent>
                    <w:p w:rsidR="000E5381" w:rsidRDefault="00F83BDA" w:rsidP="00F83BDA">
                      <w:pPr>
                        <w:jc w:val="center"/>
                        <w:rPr>
                          <w:rFonts w:ascii="Arial" w:hAnsi="Arial" w:cs="Arial"/>
                          <w:b/>
                          <w:color w:val="002060"/>
                          <w:sz w:val="24"/>
                        </w:rPr>
                      </w:pPr>
                      <w:r w:rsidRPr="00F83BDA">
                        <w:rPr>
                          <w:rFonts w:ascii="Arial" w:hAnsi="Arial" w:cs="Arial"/>
                          <w:b/>
                          <w:color w:val="002060"/>
                          <w:sz w:val="24"/>
                        </w:rPr>
                        <w:t>1000</w:t>
                      </w:r>
                      <w:r w:rsidR="004A007D">
                        <w:rPr>
                          <w:rFonts w:ascii="Arial" w:hAnsi="Arial" w:cs="Arial" w:hint="eastAsia"/>
                          <w:b/>
                          <w:color w:val="002060"/>
                          <w:sz w:val="24"/>
                        </w:rPr>
                        <w:t>元</w:t>
                      </w:r>
                      <w:r>
                        <w:rPr>
                          <w:rFonts w:ascii="Arial" w:hAnsi="Arial" w:cs="Arial" w:hint="eastAsia"/>
                          <w:b/>
                          <w:color w:val="002060"/>
                          <w:sz w:val="24"/>
                        </w:rPr>
                        <w:t>-</w:t>
                      </w:r>
                    </w:p>
                    <w:p w:rsidR="00F83BDA" w:rsidRPr="00F83BDA" w:rsidRDefault="00F83BDA" w:rsidP="00F83BDA">
                      <w:pPr>
                        <w:jc w:val="center"/>
                        <w:rPr>
                          <w:rFonts w:ascii="Arial" w:hAnsi="Arial" w:cs="Arial"/>
                          <w:b/>
                          <w:color w:val="002060"/>
                          <w:sz w:val="24"/>
                        </w:rPr>
                      </w:pPr>
                      <w:r>
                        <w:rPr>
                          <w:rFonts w:ascii="Arial" w:hAnsi="Arial" w:cs="Arial" w:hint="eastAsia"/>
                          <w:b/>
                          <w:color w:val="002060"/>
                          <w:sz w:val="24"/>
                        </w:rPr>
                        <w:t>1</w:t>
                      </w:r>
                      <w:r w:rsidR="004A007D">
                        <w:rPr>
                          <w:rFonts w:ascii="Arial" w:hAnsi="Arial" w:cs="Arial" w:hint="eastAsia"/>
                          <w:b/>
                          <w:color w:val="002060"/>
                          <w:sz w:val="24"/>
                        </w:rPr>
                        <w:t>万</w:t>
                      </w:r>
                      <w:r w:rsidRPr="00F83BDA">
                        <w:rPr>
                          <w:rFonts w:ascii="Arial" w:hAnsi="Arial" w:cs="Arial"/>
                          <w:b/>
                          <w:color w:val="002060"/>
                          <w:sz w:val="24"/>
                        </w:rPr>
                        <w:t>元</w:t>
                      </w:r>
                    </w:p>
                  </w:txbxContent>
                </v:textbox>
              </v:oval>
            </w:pict>
          </mc:Fallback>
        </mc:AlternateContent>
      </w:r>
      <w:r w:rsidR="000E5381">
        <w:rPr>
          <w:noProof/>
        </w:rPr>
        <mc:AlternateContent>
          <mc:Choice Requires="wps">
            <w:drawing>
              <wp:anchor distT="0" distB="0" distL="114300" distR="114300" simplePos="0" relativeHeight="251682816" behindDoc="0" locked="0" layoutInCell="1" allowOverlap="1" wp14:anchorId="497B4C7B" wp14:editId="1A31F78F">
                <wp:simplePos x="0" y="0"/>
                <wp:positionH relativeFrom="column">
                  <wp:posOffset>1533525</wp:posOffset>
                </wp:positionH>
                <wp:positionV relativeFrom="paragraph">
                  <wp:posOffset>2884170</wp:posOffset>
                </wp:positionV>
                <wp:extent cx="2095500" cy="895350"/>
                <wp:effectExtent l="0" t="19050" r="38100" b="38100"/>
                <wp:wrapNone/>
                <wp:docPr id="17" name="右箭头 17"/>
                <wp:cNvGraphicFramePr/>
                <a:graphic xmlns:a="http://schemas.openxmlformats.org/drawingml/2006/main">
                  <a:graphicData uri="http://schemas.microsoft.com/office/word/2010/wordprocessingShape">
                    <wps:wsp>
                      <wps:cNvSpPr/>
                      <wps:spPr>
                        <a:xfrm>
                          <a:off x="0" y="0"/>
                          <a:ext cx="2095500" cy="8953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12B48" w:rsidRPr="00F83BDA" w:rsidRDefault="008137B0" w:rsidP="007D204D">
                            <w:pPr>
                              <w:adjustRightInd w:val="0"/>
                              <w:snapToGrid w:val="0"/>
                              <w:jc w:val="left"/>
                              <w:rPr>
                                <w:rFonts w:ascii="微软雅黑" w:eastAsia="微软雅黑" w:hAnsi="微软雅黑"/>
                                <w:color w:val="002060"/>
                              </w:rPr>
                            </w:pPr>
                            <w:r>
                              <w:rPr>
                                <w:rFonts w:ascii="微软雅黑" w:eastAsia="微软雅黑" w:hAnsi="微软雅黑" w:hint="eastAsia"/>
                                <w:color w:val="002060"/>
                              </w:rPr>
                              <w:t>征得组长同意后，</w:t>
                            </w:r>
                            <w:hyperlink r:id="rId14" w:history="1">
                              <w:r w:rsidR="00612B48" w:rsidRPr="005A068C">
                                <w:rPr>
                                  <w:rStyle w:val="a5"/>
                                  <w:rFonts w:ascii="微软雅黑" w:eastAsia="微软雅黑" w:hAnsi="微软雅黑" w:hint="eastAsia"/>
                                </w:rPr>
                                <w:t>五室物品管理系统</w:t>
                              </w:r>
                            </w:hyperlink>
                            <w:r w:rsidR="00612B48">
                              <w:rPr>
                                <w:rFonts w:ascii="微软雅黑" w:eastAsia="微软雅黑" w:hAnsi="微软雅黑" w:hint="eastAsia"/>
                                <w:color w:val="002060"/>
                              </w:rPr>
                              <w:t>录入采购申请</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箭头 17" o:spid="_x0000_s1040" type="#_x0000_t13" style="position:absolute;left:0;text-align:left;margin-left:120.75pt;margin-top:227.1pt;width:16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" adj="16985" filled="f" strokecolor="#243f60 [1604]" strokeweight="2pt">
                <v:textbox inset=".1mm,.1mm,.1mm,.1mm">
                  <w:txbxContent>
                    <w:p w:rsidR="00612B48" w:rsidRPr="00F83BDA" w:rsidRDefault="008137B0" w:rsidP="007D204D">
                      <w:pPr>
                        <w:adjustRightInd w:val="0"/>
                        <w:snapToGrid w:val="0"/>
                        <w:jc w:val="left"/>
                        <w:rPr>
                          <w:rFonts w:ascii="微软雅黑" w:eastAsia="微软雅黑" w:hAnsi="微软雅黑"/>
                          <w:color w:val="002060"/>
                        </w:rPr>
                      </w:pPr>
                      <w:r>
                        <w:rPr>
                          <w:rFonts w:ascii="微软雅黑" w:eastAsia="微软雅黑" w:hAnsi="微软雅黑" w:hint="eastAsia"/>
                          <w:color w:val="002060"/>
                        </w:rPr>
                        <w:t>征得组长同意后，</w:t>
                      </w:r>
                      <w:hyperlink r:id="rId15" w:history="1">
                        <w:r w:rsidR="00612B48" w:rsidRPr="005A068C">
                          <w:rPr>
                            <w:rStyle w:val="a5"/>
                            <w:rFonts w:ascii="微软雅黑" w:eastAsia="微软雅黑" w:hAnsi="微软雅黑" w:hint="eastAsia"/>
                          </w:rPr>
                          <w:t>五室物品管理系统</w:t>
                        </w:r>
                      </w:hyperlink>
                      <w:r w:rsidR="00612B48">
                        <w:rPr>
                          <w:rFonts w:ascii="微软雅黑" w:eastAsia="微软雅黑" w:hAnsi="微软雅黑" w:hint="eastAsia"/>
                          <w:color w:val="002060"/>
                        </w:rPr>
                        <w:t>录入采购申请</w:t>
                      </w:r>
                    </w:p>
                  </w:txbxContent>
                </v:textbox>
              </v:shape>
            </w:pict>
          </mc:Fallback>
        </mc:AlternateContent>
      </w:r>
      <w:r w:rsidR="0087135B" w:rsidRPr="00F83BDA">
        <w:rPr>
          <w:rFonts w:ascii="微软雅黑" w:eastAsia="微软雅黑" w:hAnsi="微软雅黑"/>
          <w:b/>
          <w:noProof/>
          <w:color w:val="002060"/>
          <w:sz w:val="28"/>
        </w:rPr>
        <mc:AlternateContent>
          <mc:Choice Requires="wps">
            <w:drawing>
              <wp:anchor distT="0" distB="0" distL="114300" distR="114300" simplePos="0" relativeHeight="251674624" behindDoc="0" locked="0" layoutInCell="1" allowOverlap="1" wp14:anchorId="1E51FDE1" wp14:editId="4A8572C9">
                <wp:simplePos x="0" y="0"/>
                <wp:positionH relativeFrom="column">
                  <wp:posOffset>7846695</wp:posOffset>
                </wp:positionH>
                <wp:positionV relativeFrom="paragraph">
                  <wp:posOffset>-329565</wp:posOffset>
                </wp:positionV>
                <wp:extent cx="1645920" cy="666750"/>
                <wp:effectExtent l="0" t="0" r="11430" b="19050"/>
                <wp:wrapNone/>
                <wp:docPr id="13" name="圆角矩形 13"/>
                <wp:cNvGraphicFramePr/>
                <a:graphic xmlns:a="http://schemas.openxmlformats.org/drawingml/2006/main">
                  <a:graphicData uri="http://schemas.microsoft.com/office/word/2010/wordprocessingShape">
                    <wps:wsp>
                      <wps:cNvSpPr/>
                      <wps:spPr>
                        <a:xfrm>
                          <a:off x="0" y="0"/>
                          <a:ext cx="164592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068C" w:rsidRPr="00770F9D" w:rsidRDefault="00F83BDA" w:rsidP="005A068C">
                            <w:pPr>
                              <w:adjustRightInd w:val="0"/>
                              <w:snapToGrid w:val="0"/>
                              <w:jc w:val="center"/>
                              <w:rPr>
                                <w:rFonts w:ascii="微软雅黑" w:eastAsia="微软雅黑" w:hAnsi="微软雅黑"/>
                                <w:color w:val="002060"/>
                                <w:sz w:val="32"/>
                              </w:rPr>
                            </w:pPr>
                            <w:r>
                              <w:rPr>
                                <w:rFonts w:ascii="微软雅黑" w:eastAsia="微软雅黑" w:hAnsi="微软雅黑" w:hint="eastAsia"/>
                                <w:color w:val="002060"/>
                                <w:sz w:val="32"/>
                              </w:rPr>
                              <w:t>报销</w:t>
                            </w:r>
                            <w:r w:rsidR="005A068C">
                              <w:rPr>
                                <w:rFonts w:ascii="微软雅黑" w:eastAsia="微软雅黑" w:hAnsi="微软雅黑"/>
                                <w:color w:val="002060"/>
                                <w:sz w:val="32"/>
                              </w:rPr>
                              <w:br/>
                            </w:r>
                            <w:r w:rsidR="005A068C" w:rsidRPr="005A068C">
                              <w:rPr>
                                <w:rFonts w:ascii="微软雅黑" w:eastAsia="微软雅黑" w:hAnsi="微软雅黑" w:hint="eastAsia"/>
                                <w:color w:val="7030A0"/>
                                <w:sz w:val="24"/>
                                <w:highlight w:val="yellow"/>
                              </w:rPr>
                              <w:t xml:space="preserve">（咨询人：郑 </w:t>
                            </w:r>
                            <w:proofErr w:type="gramStart"/>
                            <w:r w:rsidR="005A068C" w:rsidRPr="005A068C">
                              <w:rPr>
                                <w:rFonts w:ascii="微软雅黑" w:eastAsia="微软雅黑" w:hAnsi="微软雅黑" w:hint="eastAsia"/>
                                <w:color w:val="7030A0"/>
                                <w:sz w:val="24"/>
                                <w:highlight w:val="yellow"/>
                              </w:rPr>
                              <w:t>珉</w:t>
                            </w:r>
                            <w:proofErr w:type="gramEnd"/>
                            <w:r w:rsidR="005A068C" w:rsidRPr="005A068C">
                              <w:rPr>
                                <w:rFonts w:ascii="微软雅黑" w:eastAsia="微软雅黑" w:hAnsi="微软雅黑" w:hint="eastAsia"/>
                                <w:color w:val="7030A0"/>
                                <w:sz w:val="24"/>
                                <w:highlight w:val="yellow"/>
                              </w:rPr>
                              <w:t>）</w:t>
                            </w:r>
                          </w:p>
                          <w:p w:rsidR="00F83BDA" w:rsidRPr="005A068C" w:rsidRDefault="00F83BDA" w:rsidP="00F83BDA">
                            <w:pPr>
                              <w:jc w:val="center"/>
                              <w:rPr>
                                <w:rFonts w:ascii="微软雅黑" w:eastAsia="微软雅黑" w:hAnsi="微软雅黑"/>
                                <w:color w:val="002060"/>
                                <w:sz w:val="32"/>
                              </w:rPr>
                            </w:pP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3" o:spid="_x0000_s1041" style="position:absolute;left:0;text-align:left;margin-left:617.85pt;margin-top:-25.95pt;width:129.6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" filled="f" strokecolor="#243f60 [1604]" strokeweight="2pt">
                <v:textbox inset="1mm,.1mm,1mm,.1mm">
                  <w:txbxContent>
                    <w:p w:rsidR="005A068C" w:rsidRPr="00770F9D" w:rsidRDefault="00F83BDA" w:rsidP="005A068C">
                      <w:pPr>
                        <w:adjustRightInd w:val="0"/>
                        <w:snapToGrid w:val="0"/>
                        <w:jc w:val="center"/>
                        <w:rPr>
                          <w:rFonts w:ascii="微软雅黑" w:eastAsia="微软雅黑" w:hAnsi="微软雅黑"/>
                          <w:color w:val="002060"/>
                          <w:sz w:val="32"/>
                        </w:rPr>
                      </w:pPr>
                      <w:r>
                        <w:rPr>
                          <w:rFonts w:ascii="微软雅黑" w:eastAsia="微软雅黑" w:hAnsi="微软雅黑" w:hint="eastAsia"/>
                          <w:color w:val="002060"/>
                          <w:sz w:val="32"/>
                        </w:rPr>
                        <w:t>报销</w:t>
                      </w:r>
                      <w:r w:rsidR="005A068C">
                        <w:rPr>
                          <w:rFonts w:ascii="微软雅黑" w:eastAsia="微软雅黑" w:hAnsi="微软雅黑"/>
                          <w:color w:val="002060"/>
                          <w:sz w:val="32"/>
                        </w:rPr>
                        <w:br/>
                      </w:r>
                      <w:r w:rsidR="005A068C" w:rsidRPr="005A068C">
                        <w:rPr>
                          <w:rFonts w:ascii="微软雅黑" w:eastAsia="微软雅黑" w:hAnsi="微软雅黑" w:hint="eastAsia"/>
                          <w:color w:val="7030A0"/>
                          <w:sz w:val="24"/>
                          <w:highlight w:val="yellow"/>
                        </w:rPr>
                        <w:t xml:space="preserve">（咨询人：郑 </w:t>
                      </w:r>
                      <w:proofErr w:type="gramStart"/>
                      <w:r w:rsidR="005A068C" w:rsidRPr="005A068C">
                        <w:rPr>
                          <w:rFonts w:ascii="微软雅黑" w:eastAsia="微软雅黑" w:hAnsi="微软雅黑" w:hint="eastAsia"/>
                          <w:color w:val="7030A0"/>
                          <w:sz w:val="24"/>
                          <w:highlight w:val="yellow"/>
                        </w:rPr>
                        <w:t>珉</w:t>
                      </w:r>
                      <w:proofErr w:type="gramEnd"/>
                      <w:r w:rsidR="005A068C" w:rsidRPr="005A068C">
                        <w:rPr>
                          <w:rFonts w:ascii="微软雅黑" w:eastAsia="微软雅黑" w:hAnsi="微软雅黑" w:hint="eastAsia"/>
                          <w:color w:val="7030A0"/>
                          <w:sz w:val="24"/>
                          <w:highlight w:val="yellow"/>
                        </w:rPr>
                        <w:t>）</w:t>
                      </w:r>
                    </w:p>
                    <w:p w:rsidR="00F83BDA" w:rsidRPr="005A068C" w:rsidRDefault="00F83BDA" w:rsidP="00F83BDA">
                      <w:pPr>
                        <w:jc w:val="center"/>
                        <w:rPr>
                          <w:rFonts w:ascii="微软雅黑" w:eastAsia="微软雅黑" w:hAnsi="微软雅黑"/>
                          <w:color w:val="002060"/>
                          <w:sz w:val="32"/>
                        </w:rPr>
                      </w:pPr>
                    </w:p>
                  </w:txbxContent>
                </v:textbox>
              </v:roundrect>
            </w:pict>
          </mc:Fallback>
        </mc:AlternateContent>
      </w:r>
      <w:r w:rsidR="0087135B" w:rsidRPr="00F83BDA">
        <w:rPr>
          <w:rFonts w:ascii="微软雅黑" w:eastAsia="微软雅黑" w:hAnsi="微软雅黑"/>
          <w:b/>
          <w:noProof/>
          <w:color w:val="002060"/>
          <w:sz w:val="28"/>
        </w:rPr>
        <mc:AlternateContent>
          <mc:Choice Requires="wps">
            <w:drawing>
              <wp:anchor distT="0" distB="0" distL="114300" distR="114300" simplePos="0" relativeHeight="251672576" behindDoc="0" locked="0" layoutInCell="1" allowOverlap="1" wp14:anchorId="7C915EE2" wp14:editId="6FF20A72">
                <wp:simplePos x="0" y="0"/>
                <wp:positionH relativeFrom="column">
                  <wp:posOffset>4800600</wp:posOffset>
                </wp:positionH>
                <wp:positionV relativeFrom="paragraph">
                  <wp:posOffset>-389890</wp:posOffset>
                </wp:positionV>
                <wp:extent cx="1645920" cy="666750"/>
                <wp:effectExtent l="0" t="0" r="11430" b="19050"/>
                <wp:wrapNone/>
                <wp:docPr id="12" name="圆角矩形 12"/>
                <wp:cNvGraphicFramePr/>
                <a:graphic xmlns:a="http://schemas.openxmlformats.org/drawingml/2006/main">
                  <a:graphicData uri="http://schemas.microsoft.com/office/word/2010/wordprocessingShape">
                    <wps:wsp>
                      <wps:cNvSpPr/>
                      <wps:spPr>
                        <a:xfrm>
                          <a:off x="0" y="0"/>
                          <a:ext cx="164592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83BDA" w:rsidRDefault="00F83BDA" w:rsidP="005A068C">
                            <w:pPr>
                              <w:adjustRightInd w:val="0"/>
                              <w:snapToGrid w:val="0"/>
                              <w:jc w:val="center"/>
                              <w:rPr>
                                <w:rFonts w:ascii="微软雅黑" w:eastAsia="微软雅黑" w:hAnsi="微软雅黑"/>
                                <w:color w:val="002060"/>
                                <w:sz w:val="32"/>
                              </w:rPr>
                            </w:pPr>
                            <w:r>
                              <w:rPr>
                                <w:rFonts w:ascii="微软雅黑" w:eastAsia="微软雅黑" w:hAnsi="微软雅黑" w:hint="eastAsia"/>
                                <w:color w:val="002060"/>
                                <w:sz w:val="32"/>
                              </w:rPr>
                              <w:t>验收</w:t>
                            </w:r>
                          </w:p>
                          <w:p w:rsidR="005A068C" w:rsidRPr="00770F9D" w:rsidRDefault="005A068C" w:rsidP="005A068C">
                            <w:pPr>
                              <w:adjustRightInd w:val="0"/>
                              <w:snapToGrid w:val="0"/>
                              <w:jc w:val="center"/>
                              <w:rPr>
                                <w:rFonts w:ascii="微软雅黑" w:eastAsia="微软雅黑" w:hAnsi="微软雅黑"/>
                                <w:color w:val="002060"/>
                                <w:sz w:val="32"/>
                              </w:rPr>
                            </w:pPr>
                            <w:r w:rsidRPr="005A068C">
                              <w:rPr>
                                <w:rFonts w:ascii="微软雅黑" w:eastAsia="微软雅黑" w:hAnsi="微软雅黑" w:hint="eastAsia"/>
                                <w:color w:val="7030A0"/>
                                <w:sz w:val="24"/>
                                <w:highlight w:val="yellow"/>
                              </w:rPr>
                              <w:t xml:space="preserve">（咨询人：郑 </w:t>
                            </w:r>
                            <w:proofErr w:type="gramStart"/>
                            <w:r w:rsidRPr="005A068C">
                              <w:rPr>
                                <w:rFonts w:ascii="微软雅黑" w:eastAsia="微软雅黑" w:hAnsi="微软雅黑" w:hint="eastAsia"/>
                                <w:color w:val="7030A0"/>
                                <w:sz w:val="24"/>
                                <w:highlight w:val="yellow"/>
                              </w:rPr>
                              <w:t>珉</w:t>
                            </w:r>
                            <w:proofErr w:type="gramEnd"/>
                            <w:r w:rsidRPr="005A068C">
                              <w:rPr>
                                <w:rFonts w:ascii="微软雅黑" w:eastAsia="微软雅黑" w:hAnsi="微软雅黑" w:hint="eastAsia"/>
                                <w:color w:val="7030A0"/>
                                <w:sz w:val="24"/>
                                <w:highlight w:val="yellow"/>
                              </w:rPr>
                              <w:t>）</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2" o:spid="_x0000_s1042" style="position:absolute;left:0;text-align:left;margin-left:378pt;margin-top:-30.7pt;width:129.6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" filled="f" strokecolor="#243f60 [1604]" strokeweight="2pt">
                <v:textbox inset="1mm,.1mm,1mm,.1mm">
                  <w:txbxContent>
                    <w:p w:rsidR="00F83BDA" w:rsidRDefault="00F83BDA" w:rsidP="005A068C">
                      <w:pPr>
                        <w:adjustRightInd w:val="0"/>
                        <w:snapToGrid w:val="0"/>
                        <w:jc w:val="center"/>
                        <w:rPr>
                          <w:rFonts w:ascii="微软雅黑" w:eastAsia="微软雅黑" w:hAnsi="微软雅黑"/>
                          <w:color w:val="002060"/>
                          <w:sz w:val="32"/>
                        </w:rPr>
                      </w:pPr>
                      <w:r>
                        <w:rPr>
                          <w:rFonts w:ascii="微软雅黑" w:eastAsia="微软雅黑" w:hAnsi="微软雅黑" w:hint="eastAsia"/>
                          <w:color w:val="002060"/>
                          <w:sz w:val="32"/>
                        </w:rPr>
                        <w:t>验收</w:t>
                      </w:r>
                    </w:p>
                    <w:p w:rsidR="005A068C" w:rsidRPr="00770F9D" w:rsidRDefault="005A068C" w:rsidP="005A068C">
                      <w:pPr>
                        <w:adjustRightInd w:val="0"/>
                        <w:snapToGrid w:val="0"/>
                        <w:jc w:val="center"/>
                        <w:rPr>
                          <w:rFonts w:ascii="微软雅黑" w:eastAsia="微软雅黑" w:hAnsi="微软雅黑"/>
                          <w:color w:val="002060"/>
                          <w:sz w:val="32"/>
                        </w:rPr>
                      </w:pPr>
                      <w:r w:rsidRPr="005A068C">
                        <w:rPr>
                          <w:rFonts w:ascii="微软雅黑" w:eastAsia="微软雅黑" w:hAnsi="微软雅黑" w:hint="eastAsia"/>
                          <w:color w:val="7030A0"/>
                          <w:sz w:val="24"/>
                          <w:highlight w:val="yellow"/>
                        </w:rPr>
                        <w:t xml:space="preserve">（咨询人：郑 </w:t>
                      </w:r>
                      <w:proofErr w:type="gramStart"/>
                      <w:r w:rsidRPr="005A068C">
                        <w:rPr>
                          <w:rFonts w:ascii="微软雅黑" w:eastAsia="微软雅黑" w:hAnsi="微软雅黑" w:hint="eastAsia"/>
                          <w:color w:val="7030A0"/>
                          <w:sz w:val="24"/>
                          <w:highlight w:val="yellow"/>
                        </w:rPr>
                        <w:t>珉</w:t>
                      </w:r>
                      <w:proofErr w:type="gramEnd"/>
                      <w:r w:rsidRPr="005A068C">
                        <w:rPr>
                          <w:rFonts w:ascii="微软雅黑" w:eastAsia="微软雅黑" w:hAnsi="微软雅黑" w:hint="eastAsia"/>
                          <w:color w:val="7030A0"/>
                          <w:sz w:val="24"/>
                          <w:highlight w:val="yellow"/>
                        </w:rPr>
                        <w:t>）</w:t>
                      </w:r>
                    </w:p>
                  </w:txbxContent>
                </v:textbox>
              </v:roundrect>
            </w:pict>
          </mc:Fallback>
        </mc:AlternateContent>
      </w:r>
      <w:r w:rsidR="0087135B" w:rsidRPr="00F83BDA">
        <w:rPr>
          <w:rFonts w:ascii="微软雅黑" w:eastAsia="微软雅黑" w:hAnsi="微软雅黑"/>
          <w:b/>
          <w:noProof/>
          <w:color w:val="002060"/>
          <w:sz w:val="28"/>
        </w:rPr>
        <mc:AlternateContent>
          <mc:Choice Requires="wps">
            <w:drawing>
              <wp:anchor distT="0" distB="0" distL="114300" distR="114300" simplePos="0" relativeHeight="251664384" behindDoc="0" locked="0" layoutInCell="1" allowOverlap="1" wp14:anchorId="3387AB7B" wp14:editId="76CA4F18">
                <wp:simplePos x="0" y="0"/>
                <wp:positionH relativeFrom="column">
                  <wp:posOffset>1914525</wp:posOffset>
                </wp:positionH>
                <wp:positionV relativeFrom="paragraph">
                  <wp:posOffset>-390525</wp:posOffset>
                </wp:positionV>
                <wp:extent cx="1536065" cy="666750"/>
                <wp:effectExtent l="0" t="0" r="26035" b="19050"/>
                <wp:wrapNone/>
                <wp:docPr id="6" name="圆角矩形 6"/>
                <wp:cNvGraphicFramePr/>
                <a:graphic xmlns:a="http://schemas.openxmlformats.org/drawingml/2006/main">
                  <a:graphicData uri="http://schemas.microsoft.com/office/word/2010/wordprocessingShape">
                    <wps:wsp>
                      <wps:cNvSpPr/>
                      <wps:spPr>
                        <a:xfrm>
                          <a:off x="0" y="0"/>
                          <a:ext cx="1536065"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A068C" w:rsidRDefault="00770F9D" w:rsidP="005A068C">
                            <w:pPr>
                              <w:adjustRightInd w:val="0"/>
                              <w:snapToGrid w:val="0"/>
                              <w:jc w:val="center"/>
                              <w:rPr>
                                <w:rFonts w:ascii="微软雅黑" w:eastAsia="微软雅黑" w:hAnsi="微软雅黑"/>
                                <w:color w:val="002060"/>
                                <w:sz w:val="32"/>
                              </w:rPr>
                            </w:pPr>
                            <w:r w:rsidRPr="00770F9D">
                              <w:rPr>
                                <w:rFonts w:ascii="微软雅黑" w:eastAsia="微软雅黑" w:hAnsi="微软雅黑" w:hint="eastAsia"/>
                                <w:color w:val="002060"/>
                                <w:sz w:val="32"/>
                              </w:rPr>
                              <w:t>采购</w:t>
                            </w:r>
                          </w:p>
                          <w:p w:rsidR="00770F9D" w:rsidRPr="005A068C" w:rsidRDefault="005A068C" w:rsidP="005A068C">
                            <w:pPr>
                              <w:adjustRightInd w:val="0"/>
                              <w:snapToGrid w:val="0"/>
                              <w:jc w:val="center"/>
                              <w:rPr>
                                <w:rFonts w:ascii="微软雅黑" w:eastAsia="微软雅黑" w:hAnsi="微软雅黑"/>
                                <w:color w:val="7030A0"/>
                                <w:sz w:val="32"/>
                              </w:rPr>
                            </w:pPr>
                            <w:r w:rsidRPr="005A068C">
                              <w:rPr>
                                <w:rFonts w:ascii="微软雅黑" w:eastAsia="微软雅黑" w:hAnsi="微软雅黑" w:hint="eastAsia"/>
                                <w:color w:val="7030A0"/>
                                <w:sz w:val="24"/>
                                <w:highlight w:val="yellow"/>
                              </w:rPr>
                              <w:t>（咨询人：牛培琳）</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6" o:spid="_x0000_s1043" style="position:absolute;left:0;text-align:left;margin-left:150.75pt;margin-top:-30.75pt;width:120.9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" filled="f" strokecolor="#243f60 [1604]" strokeweight="2pt">
                <v:textbox inset="1mm,.1mm,1mm,.1mm">
                  <w:txbxContent>
                    <w:p w:rsidR="005A068C" w:rsidRDefault="00770F9D" w:rsidP="005A068C">
                      <w:pPr>
                        <w:adjustRightInd w:val="0"/>
                        <w:snapToGrid w:val="0"/>
                        <w:jc w:val="center"/>
                        <w:rPr>
                          <w:rFonts w:ascii="微软雅黑" w:eastAsia="微软雅黑" w:hAnsi="微软雅黑"/>
                          <w:color w:val="002060"/>
                          <w:sz w:val="32"/>
                        </w:rPr>
                      </w:pPr>
                      <w:r w:rsidRPr="00770F9D">
                        <w:rPr>
                          <w:rFonts w:ascii="微软雅黑" w:eastAsia="微软雅黑" w:hAnsi="微软雅黑" w:hint="eastAsia"/>
                          <w:color w:val="002060"/>
                          <w:sz w:val="32"/>
                        </w:rPr>
                        <w:t>采购</w:t>
                      </w:r>
                    </w:p>
                    <w:p w:rsidR="00770F9D" w:rsidRPr="005A068C" w:rsidRDefault="005A068C" w:rsidP="005A068C">
                      <w:pPr>
                        <w:adjustRightInd w:val="0"/>
                        <w:snapToGrid w:val="0"/>
                        <w:jc w:val="center"/>
                        <w:rPr>
                          <w:rFonts w:ascii="微软雅黑" w:eastAsia="微软雅黑" w:hAnsi="微软雅黑"/>
                          <w:color w:val="7030A0"/>
                          <w:sz w:val="32"/>
                        </w:rPr>
                      </w:pPr>
                      <w:r w:rsidRPr="005A068C">
                        <w:rPr>
                          <w:rFonts w:ascii="微软雅黑" w:eastAsia="微软雅黑" w:hAnsi="微软雅黑" w:hint="eastAsia"/>
                          <w:color w:val="7030A0"/>
                          <w:sz w:val="24"/>
                          <w:highlight w:val="yellow"/>
                        </w:rPr>
                        <w:t>（咨询人：牛培琳）</w:t>
                      </w:r>
                    </w:p>
                  </w:txbxContent>
                </v:textbox>
              </v:roundrect>
            </w:pict>
          </mc:Fallback>
        </mc:AlternateContent>
      </w:r>
      <w:r w:rsidR="0087135B">
        <w:rPr>
          <w:rFonts w:hint="eastAsia"/>
          <w:noProof/>
        </w:rPr>
        <mc:AlternateContent>
          <mc:Choice Requires="wps">
            <w:drawing>
              <wp:anchor distT="0" distB="0" distL="114300" distR="114300" simplePos="0" relativeHeight="251665408" behindDoc="0" locked="0" layoutInCell="1" allowOverlap="1" wp14:anchorId="4A493B83" wp14:editId="767CEABA">
                <wp:simplePos x="0" y="0"/>
                <wp:positionH relativeFrom="column">
                  <wp:posOffset>104775</wp:posOffset>
                </wp:positionH>
                <wp:positionV relativeFrom="paragraph">
                  <wp:posOffset>895350</wp:posOffset>
                </wp:positionV>
                <wp:extent cx="885825" cy="885825"/>
                <wp:effectExtent l="0" t="0" r="28575" b="28575"/>
                <wp:wrapNone/>
                <wp:docPr id="8" name="椭圆 8"/>
                <wp:cNvGraphicFramePr/>
                <a:graphic xmlns:a="http://schemas.openxmlformats.org/drawingml/2006/main">
                  <a:graphicData uri="http://schemas.microsoft.com/office/word/2010/wordprocessingShape">
                    <wps:wsp>
                      <wps:cNvSpPr/>
                      <wps:spPr>
                        <a:xfrm>
                          <a:off x="0" y="0"/>
                          <a:ext cx="885825" cy="885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1258" w:rsidRPr="00F83BDA" w:rsidRDefault="00511258" w:rsidP="00511258">
                            <w:pPr>
                              <w:jc w:val="center"/>
                              <w:rPr>
                                <w:rFonts w:ascii="Arial" w:hAnsi="Arial" w:cs="Arial"/>
                                <w:b/>
                                <w:color w:val="002060"/>
                                <w:sz w:val="24"/>
                              </w:rPr>
                            </w:pPr>
                            <w:r w:rsidRPr="00F83BDA">
                              <w:rPr>
                                <w:rFonts w:ascii="Arial" w:hAnsi="Arial" w:cs="Arial"/>
                                <w:b/>
                                <w:color w:val="002060"/>
                                <w:sz w:val="24"/>
                              </w:rPr>
                              <w:t>＜</w:t>
                            </w:r>
                            <w:r w:rsidRPr="00F83BDA">
                              <w:rPr>
                                <w:rFonts w:ascii="Arial" w:hAnsi="Arial" w:cs="Arial"/>
                                <w:b/>
                                <w:color w:val="002060"/>
                                <w:sz w:val="24"/>
                              </w:rPr>
                              <w:t>1000</w:t>
                            </w:r>
                            <w:r w:rsidRPr="00F83BDA">
                              <w:rPr>
                                <w:rFonts w:ascii="Arial" w:hAnsi="Arial" w:cs="Arial"/>
                                <w:b/>
                                <w:color w:val="002060"/>
                                <w:sz w:val="24"/>
                              </w:rPr>
                              <w:t>元</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w:pict>
              <v:oval id="椭圆 8" o:spid="_x0000_s1044" style="position:absolute;left:0;text-align:left;margin-left:8.25pt;margin-top:70.5pt;width:69.75pt;height:6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" filled="f" strokecolor="#243f60 [1604]" strokeweight="2pt">
                <v:textbox inset=".1mm,.1mm,.1mm,.1mm">
                  <w:txbxContent>
                    <w:p w:rsidR="00511258" w:rsidRPr="00F83BDA" w:rsidRDefault="00511258" w:rsidP="00511258">
                      <w:pPr>
                        <w:jc w:val="center"/>
                        <w:rPr>
                          <w:rFonts w:ascii="Arial" w:hAnsi="Arial" w:cs="Arial"/>
                          <w:b/>
                          <w:color w:val="002060"/>
                          <w:sz w:val="24"/>
                        </w:rPr>
                      </w:pPr>
                      <w:r w:rsidRPr="00F83BDA">
                        <w:rPr>
                          <w:rFonts w:ascii="Arial" w:hAnsi="Arial" w:cs="Arial"/>
                          <w:b/>
                          <w:color w:val="002060"/>
                          <w:sz w:val="24"/>
                        </w:rPr>
                        <w:t>＜</w:t>
                      </w:r>
                      <w:r w:rsidRPr="00F83BDA">
                        <w:rPr>
                          <w:rFonts w:ascii="Arial" w:hAnsi="Arial" w:cs="Arial"/>
                          <w:b/>
                          <w:color w:val="002060"/>
                          <w:sz w:val="24"/>
                        </w:rPr>
                        <w:t>1000</w:t>
                      </w:r>
                      <w:r w:rsidRPr="00F83BDA">
                        <w:rPr>
                          <w:rFonts w:ascii="Arial" w:hAnsi="Arial" w:cs="Arial"/>
                          <w:b/>
                          <w:color w:val="002060"/>
                          <w:sz w:val="24"/>
                        </w:rPr>
                        <w:t>元</w:t>
                      </w:r>
                    </w:p>
                  </w:txbxContent>
                </v:textbox>
              </v:oval>
            </w:pict>
          </mc:Fallback>
        </mc:AlternateContent>
      </w:r>
      <w:r w:rsidR="00511258" w:rsidRPr="00F83BDA">
        <w:rPr>
          <w:rFonts w:ascii="微软雅黑" w:eastAsia="微软雅黑" w:hAnsi="微软雅黑" w:hint="eastAsia"/>
          <w:b/>
          <w:color w:val="002060"/>
          <w:sz w:val="28"/>
        </w:rPr>
        <w:t>金额</w:t>
      </w:r>
      <w:bookmarkStart w:id="0" w:name="_GoBack"/>
      <w:bookmarkEnd w:id="0"/>
    </w:p>
    <w:sectPr w:rsidR="00511258" w:rsidRPr="0087135B" w:rsidSect="004A007D">
      <w:footerReference w:type="default" r:id="rId16"/>
      <w:pgSz w:w="16443" w:h="17010" w:code="508"/>
      <w:pgMar w:top="1134" w:right="720" w:bottom="567"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00" w:rsidRDefault="001A5900" w:rsidP="00F83BDA">
      <w:r>
        <w:separator/>
      </w:r>
    </w:p>
  </w:endnote>
  <w:endnote w:type="continuationSeparator" w:id="0">
    <w:p w:rsidR="001A5900" w:rsidRDefault="001A5900" w:rsidP="00F8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AF" w:rsidRPr="00C15593" w:rsidRDefault="00C15593" w:rsidP="007D204D">
    <w:pPr>
      <w:pStyle w:val="a4"/>
      <w:ind w:firstLineChars="50" w:firstLine="9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00" w:rsidRDefault="001A5900" w:rsidP="00F83BDA">
      <w:r>
        <w:separator/>
      </w:r>
    </w:p>
  </w:footnote>
  <w:footnote w:type="continuationSeparator" w:id="0">
    <w:p w:rsidR="001A5900" w:rsidRDefault="001A5900" w:rsidP="00F8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9D"/>
    <w:rsid w:val="00025FAC"/>
    <w:rsid w:val="00040E47"/>
    <w:rsid w:val="000A301B"/>
    <w:rsid w:val="000A3277"/>
    <w:rsid w:val="000E5381"/>
    <w:rsid w:val="001A5900"/>
    <w:rsid w:val="0026147A"/>
    <w:rsid w:val="002A7982"/>
    <w:rsid w:val="002E442D"/>
    <w:rsid w:val="002F67AF"/>
    <w:rsid w:val="003E72BE"/>
    <w:rsid w:val="00476955"/>
    <w:rsid w:val="004A007D"/>
    <w:rsid w:val="00511258"/>
    <w:rsid w:val="00596961"/>
    <w:rsid w:val="005A068C"/>
    <w:rsid w:val="00612B48"/>
    <w:rsid w:val="006212CE"/>
    <w:rsid w:val="007251F1"/>
    <w:rsid w:val="00770F9D"/>
    <w:rsid w:val="007D204D"/>
    <w:rsid w:val="008137B0"/>
    <w:rsid w:val="00825A91"/>
    <w:rsid w:val="00857A5C"/>
    <w:rsid w:val="0087135B"/>
    <w:rsid w:val="009C64DE"/>
    <w:rsid w:val="00A648D8"/>
    <w:rsid w:val="00AA301A"/>
    <w:rsid w:val="00AD5E44"/>
    <w:rsid w:val="00B87C36"/>
    <w:rsid w:val="00B9684E"/>
    <w:rsid w:val="00C15593"/>
    <w:rsid w:val="00C30A7C"/>
    <w:rsid w:val="00C452BD"/>
    <w:rsid w:val="00DB5C44"/>
    <w:rsid w:val="00E24179"/>
    <w:rsid w:val="00F63653"/>
    <w:rsid w:val="00F8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BDA"/>
    <w:rPr>
      <w:sz w:val="18"/>
      <w:szCs w:val="18"/>
    </w:rPr>
  </w:style>
  <w:style w:type="paragraph" w:styleId="a4">
    <w:name w:val="footer"/>
    <w:basedOn w:val="a"/>
    <w:link w:val="Char0"/>
    <w:uiPriority w:val="99"/>
    <w:unhideWhenUsed/>
    <w:rsid w:val="00F83BDA"/>
    <w:pPr>
      <w:tabs>
        <w:tab w:val="center" w:pos="4153"/>
        <w:tab w:val="right" w:pos="8306"/>
      </w:tabs>
      <w:snapToGrid w:val="0"/>
      <w:jc w:val="left"/>
    </w:pPr>
    <w:rPr>
      <w:sz w:val="18"/>
      <w:szCs w:val="18"/>
    </w:rPr>
  </w:style>
  <w:style w:type="character" w:customStyle="1" w:styleId="Char0">
    <w:name w:val="页脚 Char"/>
    <w:basedOn w:val="a0"/>
    <w:link w:val="a4"/>
    <w:uiPriority w:val="99"/>
    <w:rsid w:val="00F83BDA"/>
    <w:rPr>
      <w:sz w:val="18"/>
      <w:szCs w:val="18"/>
    </w:rPr>
  </w:style>
  <w:style w:type="character" w:styleId="a5">
    <w:name w:val="Hyperlink"/>
    <w:basedOn w:val="a0"/>
    <w:uiPriority w:val="99"/>
    <w:unhideWhenUsed/>
    <w:rsid w:val="00C15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BDA"/>
    <w:rPr>
      <w:sz w:val="18"/>
      <w:szCs w:val="18"/>
    </w:rPr>
  </w:style>
  <w:style w:type="paragraph" w:styleId="a4">
    <w:name w:val="footer"/>
    <w:basedOn w:val="a"/>
    <w:link w:val="Char0"/>
    <w:uiPriority w:val="99"/>
    <w:unhideWhenUsed/>
    <w:rsid w:val="00F83BDA"/>
    <w:pPr>
      <w:tabs>
        <w:tab w:val="center" w:pos="4153"/>
        <w:tab w:val="right" w:pos="8306"/>
      </w:tabs>
      <w:snapToGrid w:val="0"/>
      <w:jc w:val="left"/>
    </w:pPr>
    <w:rPr>
      <w:sz w:val="18"/>
      <w:szCs w:val="18"/>
    </w:rPr>
  </w:style>
  <w:style w:type="character" w:customStyle="1" w:styleId="Char0">
    <w:name w:val="页脚 Char"/>
    <w:basedOn w:val="a0"/>
    <w:link w:val="a4"/>
    <w:uiPriority w:val="99"/>
    <w:rsid w:val="00F83BDA"/>
    <w:rPr>
      <w:sz w:val="18"/>
      <w:szCs w:val="18"/>
    </w:rPr>
  </w:style>
  <w:style w:type="character" w:styleId="a5">
    <w:name w:val="Hyperlink"/>
    <w:basedOn w:val="a0"/>
    <w:uiPriority w:val="99"/>
    <w:unhideWhenUsed/>
    <w:rsid w:val="00C15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c.dicp.ac.cn/bgxz1.jsp?urltype=tree.TreeTempUrl&amp;wbtreeid=1020" TargetMode="External"/><Relationship Id="rId13" Type="http://schemas.openxmlformats.org/officeDocument/2006/relationships/hyperlink" Target="http://119.78.130.39:8080/hws/basic/login.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19.78.130.39:8080/hws/basic/logi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p.casmart.com.cn/" TargetMode="External"/><Relationship Id="rId5" Type="http://schemas.openxmlformats.org/officeDocument/2006/relationships/webSettings" Target="webSettings.xml"/><Relationship Id="rId15" Type="http://schemas.openxmlformats.org/officeDocument/2006/relationships/hyperlink" Target="http://119.78.130.39:8080/hws/basic/login.shtml" TargetMode="External"/><Relationship Id="rId10" Type="http://schemas.openxmlformats.org/officeDocument/2006/relationships/hyperlink" Target="http://www.czc.dicp.ac.cn/bgxz1.jsp?urltype=tree.TreeTempUrl&amp;wbtreeid=1020" TargetMode="External"/><Relationship Id="rId4" Type="http://schemas.openxmlformats.org/officeDocument/2006/relationships/settings" Target="settings.xml"/><Relationship Id="rId9" Type="http://schemas.openxmlformats.org/officeDocument/2006/relationships/hyperlink" Target="http://dicp.casmart.com.cn/" TargetMode="External"/><Relationship Id="rId14" Type="http://schemas.openxmlformats.org/officeDocument/2006/relationships/hyperlink" Target="http://119.78.130.39:8080/hws/basic/login.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DDCC-E1B0-41B5-9F69-0D6E8DDB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Words>
  <Characters>22</Characters>
  <Application>Microsoft Office Word</Application>
  <DocSecurity>0</DocSecurity>
  <Lines>1</Lines>
  <Paragraphs>1</Paragraphs>
  <ScaleCrop>false</ScaleCrop>
  <Company>Microsoft</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郑珉</dc:creator>
  <cp:lastModifiedBy>Min Zheng</cp:lastModifiedBy>
  <cp:revision>3</cp:revision>
  <cp:lastPrinted>2022-04-02T10:10:00Z</cp:lastPrinted>
  <dcterms:created xsi:type="dcterms:W3CDTF">2022-04-06T03:24:00Z</dcterms:created>
  <dcterms:modified xsi:type="dcterms:W3CDTF">2024-04-25T08:26:00Z</dcterms:modified>
</cp:coreProperties>
</file>